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A1FDB" w14:textId="77777777" w:rsidR="00C41769" w:rsidRPr="001A011B" w:rsidRDefault="00C41769" w:rsidP="00C41769">
      <w:pPr>
        <w:spacing w:after="0" w:line="240" w:lineRule="auto"/>
        <w:jc w:val="center"/>
        <w:rPr>
          <w:rFonts w:ascii="Calibri Light" w:hAnsi="Calibri Light" w:cs="Calibri Light"/>
          <w:b/>
          <w:sz w:val="22"/>
          <w:szCs w:val="22"/>
          <w:lang w:eastAsia="en-US"/>
        </w:rPr>
      </w:pPr>
    </w:p>
    <w:p w14:paraId="0A34F30C" w14:textId="77777777" w:rsidR="00C41769" w:rsidRPr="001A011B" w:rsidRDefault="00C41769" w:rsidP="00C4176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2C5CC8B6" w14:textId="77777777" w:rsidR="00C41769" w:rsidRPr="001A011B" w:rsidRDefault="00C41769" w:rsidP="00C41769">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4A1F34">
        <w:rPr>
          <w:rFonts w:ascii="Calibri Light" w:hAnsi="Calibri Light" w:cs="Calibri Light"/>
          <w:b/>
          <w:caps/>
          <w:color w:val="000000" w:themeColor="text1"/>
          <w:sz w:val="22"/>
          <w:szCs w:val="22"/>
        </w:rPr>
        <w:t>„Matavimo prietaisų, elektromagnetinių debitomačių ir kt. patikra“,</w:t>
      </w:r>
    </w:p>
    <w:p w14:paraId="7E8CAE2D" w14:textId="0D6C4030" w:rsidR="00C41769" w:rsidRPr="001A011B" w:rsidRDefault="00C41769" w:rsidP="00C41769">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VIII PIRKIMO DALIS</w:t>
      </w:r>
    </w:p>
    <w:p w14:paraId="76030029" w14:textId="77777777" w:rsidR="00C41769" w:rsidRPr="001A011B" w:rsidRDefault="00C41769" w:rsidP="00C4176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6C2A22FF" w14:textId="77777777" w:rsidR="00C41769" w:rsidRPr="001A011B" w:rsidRDefault="00C41769" w:rsidP="00C4176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278D8574" w14:textId="77777777" w:rsidR="00C41769" w:rsidRPr="001A011B" w:rsidRDefault="00C41769" w:rsidP="00C4176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456D82" w14:textId="77777777" w:rsidR="00C41769" w:rsidRPr="001A011B" w:rsidRDefault="00C41769" w:rsidP="00C4176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187012C" w14:textId="77777777" w:rsidR="00C41769" w:rsidRPr="001A011B" w:rsidRDefault="00C41769" w:rsidP="00C41769">
      <w:pPr>
        <w:spacing w:after="0" w:line="240" w:lineRule="auto"/>
        <w:jc w:val="both"/>
        <w:rPr>
          <w:rFonts w:ascii="Calibri Light" w:hAnsi="Calibri Light" w:cs="Calibri Light"/>
          <w:sz w:val="22"/>
          <w:szCs w:val="22"/>
          <w:lang w:eastAsia="en-US"/>
        </w:rPr>
      </w:pPr>
    </w:p>
    <w:p w14:paraId="2344D305" w14:textId="77777777" w:rsidR="00C41769" w:rsidRPr="001A011B" w:rsidRDefault="00C41769" w:rsidP="00C41769">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2603F16" w14:textId="77777777" w:rsidR="00C41769" w:rsidRPr="001A011B" w:rsidRDefault="00C41769" w:rsidP="00C41769">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6160E16B" w14:textId="77777777" w:rsidR="00C41769" w:rsidRPr="001A011B" w:rsidRDefault="00C41769" w:rsidP="00C41769">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A1F34">
        <w:rPr>
          <w:rFonts w:ascii="Calibri Light" w:hAnsi="Calibri Light" w:cs="Calibri Light"/>
          <w:color w:val="000000" w:themeColor="text1"/>
          <w:sz w:val="22"/>
          <w:szCs w:val="22"/>
          <w:lang w:eastAsia="en-US"/>
        </w:rPr>
        <w:t xml:space="preserve">sutinkame su </w:t>
      </w:r>
      <w:r w:rsidRPr="004A1F34">
        <w:rPr>
          <w:rFonts w:ascii="Calibri Light" w:hAnsi="Calibri Light" w:cs="Calibri Light"/>
          <w:color w:val="000000" w:themeColor="text1"/>
          <w:sz w:val="22"/>
          <w:szCs w:val="22"/>
        </w:rPr>
        <w:t>paskelbtais</w:t>
      </w:r>
      <w:r w:rsidRPr="004A1F34">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5CB4A913" w14:textId="77777777" w:rsidR="00C41769" w:rsidRPr="001A011B" w:rsidRDefault="00C41769" w:rsidP="00C41769">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C41769" w:rsidRPr="001A011B" w14:paraId="09BFB381" w14:textId="77777777" w:rsidTr="00AE51A8">
        <w:tc>
          <w:tcPr>
            <w:tcW w:w="2627" w:type="pct"/>
          </w:tcPr>
          <w:p w14:paraId="19C72AA0" w14:textId="77777777" w:rsidR="00C41769" w:rsidRPr="001A011B" w:rsidRDefault="00C41769" w:rsidP="00AE51A8">
            <w:pPr>
              <w:spacing w:after="0" w:line="240" w:lineRule="auto"/>
              <w:jc w:val="both"/>
              <w:rPr>
                <w:rFonts w:ascii="Calibri Light" w:hAnsi="Calibri Light" w:cs="Calibri Light"/>
                <w:sz w:val="22"/>
                <w:szCs w:val="22"/>
              </w:rPr>
            </w:pPr>
            <w:bookmarkStart w:id="0" w:name="_Hlk93058129"/>
            <w:r w:rsidRPr="001A011B">
              <w:rPr>
                <w:rFonts w:ascii="Calibri Light" w:hAnsi="Calibri Light" w:cs="Calibri Light"/>
                <w:sz w:val="22"/>
                <w:szCs w:val="22"/>
              </w:rPr>
              <w:t>Tiekėjo pavadinimas</w:t>
            </w:r>
          </w:p>
        </w:tc>
        <w:tc>
          <w:tcPr>
            <w:tcW w:w="2373" w:type="pct"/>
          </w:tcPr>
          <w:p w14:paraId="08BB051C"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15EA5454" w14:textId="77777777" w:rsidTr="00AE51A8">
        <w:tc>
          <w:tcPr>
            <w:tcW w:w="2627" w:type="pct"/>
          </w:tcPr>
          <w:p w14:paraId="1A561569"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38023CD"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3B560BC0" w14:textId="77777777" w:rsidTr="00AE51A8">
        <w:tc>
          <w:tcPr>
            <w:tcW w:w="2627" w:type="pct"/>
          </w:tcPr>
          <w:p w14:paraId="59B1E0DF" w14:textId="77777777" w:rsidR="00C41769" w:rsidRPr="001A011B" w:rsidRDefault="00C41769" w:rsidP="00AE51A8">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180CBA5C"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3F8C0DA7" w14:textId="77777777" w:rsidTr="00AE51A8">
        <w:tc>
          <w:tcPr>
            <w:tcW w:w="2627" w:type="pct"/>
          </w:tcPr>
          <w:p w14:paraId="6F0DA4A8"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972AE0C" w14:textId="77777777" w:rsidR="00C41769" w:rsidRPr="001A011B" w:rsidRDefault="00C41769" w:rsidP="00AE51A8">
            <w:pPr>
              <w:spacing w:after="0" w:line="240" w:lineRule="auto"/>
              <w:jc w:val="both"/>
              <w:rPr>
                <w:rFonts w:ascii="Calibri Light" w:hAnsi="Calibri Light" w:cs="Calibri Light"/>
                <w:sz w:val="22"/>
                <w:szCs w:val="22"/>
              </w:rPr>
            </w:pPr>
          </w:p>
        </w:tc>
      </w:tr>
      <w:bookmarkEnd w:id="0"/>
      <w:tr w:rsidR="00C41769" w:rsidRPr="001A011B" w14:paraId="28FE9077" w14:textId="77777777" w:rsidTr="00AE51A8">
        <w:tc>
          <w:tcPr>
            <w:tcW w:w="2627" w:type="pct"/>
          </w:tcPr>
          <w:p w14:paraId="7AF48CEA"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12CEF7A1"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2E62427B" w14:textId="77777777" w:rsidTr="00AE51A8">
        <w:tc>
          <w:tcPr>
            <w:tcW w:w="2627" w:type="pct"/>
          </w:tcPr>
          <w:p w14:paraId="48F8E8D1"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10086DA0"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38C9B175" w14:textId="77777777" w:rsidTr="00AE51A8">
        <w:tc>
          <w:tcPr>
            <w:tcW w:w="2627" w:type="pct"/>
          </w:tcPr>
          <w:p w14:paraId="0A9D3ABC"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CE2EDCD"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0155C4CB" w14:textId="77777777" w:rsidTr="00AE51A8">
        <w:tc>
          <w:tcPr>
            <w:tcW w:w="2627" w:type="pct"/>
          </w:tcPr>
          <w:p w14:paraId="2CA9A322"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02E409BA"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435D8E8D" w14:textId="77777777" w:rsidTr="00AE51A8">
        <w:tc>
          <w:tcPr>
            <w:tcW w:w="2627" w:type="pct"/>
          </w:tcPr>
          <w:p w14:paraId="526B5745"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7AFFD364"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4AAA5E86" w14:textId="77777777" w:rsidTr="00AE51A8">
        <w:tc>
          <w:tcPr>
            <w:tcW w:w="2627" w:type="pct"/>
          </w:tcPr>
          <w:p w14:paraId="77328E5C"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698C6923" w14:textId="77777777" w:rsidR="00C41769" w:rsidRPr="001A011B" w:rsidRDefault="00C41769" w:rsidP="00AE51A8">
            <w:pPr>
              <w:spacing w:after="0" w:line="240" w:lineRule="auto"/>
              <w:jc w:val="both"/>
              <w:rPr>
                <w:rFonts w:ascii="Calibri Light" w:hAnsi="Calibri Light" w:cs="Calibri Light"/>
                <w:sz w:val="22"/>
                <w:szCs w:val="22"/>
              </w:rPr>
            </w:pPr>
          </w:p>
        </w:tc>
      </w:tr>
      <w:tr w:rsidR="00C41769" w:rsidRPr="001A011B" w14:paraId="5ACB3897" w14:textId="77777777" w:rsidTr="00AE51A8">
        <w:tc>
          <w:tcPr>
            <w:tcW w:w="2627" w:type="pct"/>
          </w:tcPr>
          <w:p w14:paraId="04F9095C" w14:textId="77777777" w:rsidR="00C41769" w:rsidRPr="001A011B" w:rsidRDefault="00C41769" w:rsidP="00AE51A8">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60E8B742" w14:textId="77777777" w:rsidR="00C41769" w:rsidRPr="001A011B" w:rsidRDefault="00C41769" w:rsidP="00AE51A8">
            <w:pPr>
              <w:spacing w:after="0" w:line="240" w:lineRule="auto"/>
              <w:jc w:val="both"/>
              <w:rPr>
                <w:rFonts w:ascii="Calibri Light" w:hAnsi="Calibri Light" w:cs="Calibri Light"/>
                <w:sz w:val="22"/>
                <w:szCs w:val="22"/>
              </w:rPr>
            </w:pPr>
          </w:p>
        </w:tc>
      </w:tr>
    </w:tbl>
    <w:p w14:paraId="4146DBFC" w14:textId="77777777" w:rsidR="00C41769" w:rsidRPr="001A011B" w:rsidRDefault="00C41769" w:rsidP="00C41769">
      <w:pPr>
        <w:spacing w:after="0" w:line="240" w:lineRule="auto"/>
        <w:jc w:val="both"/>
        <w:rPr>
          <w:rFonts w:ascii="Calibri Light" w:hAnsi="Calibri Light" w:cs="Calibri Light"/>
          <w:i/>
          <w:iCs/>
          <w:color w:val="000000"/>
          <w:sz w:val="22"/>
          <w:szCs w:val="22"/>
        </w:rPr>
      </w:pPr>
      <w:bookmarkStart w:id="1" w:name="_Hlk93041791"/>
      <w:r w:rsidRPr="001A011B">
        <w:rPr>
          <w:rFonts w:ascii="Calibri Light" w:hAnsi="Calibri Light" w:cs="Calibri Light"/>
          <w:i/>
          <w:iCs/>
          <w:color w:val="000000"/>
          <w:sz w:val="22"/>
          <w:szCs w:val="22"/>
        </w:rPr>
        <w:t>Pastabos:</w:t>
      </w:r>
    </w:p>
    <w:p w14:paraId="5672384C" w14:textId="77777777" w:rsidR="00C41769" w:rsidRPr="001A011B" w:rsidRDefault="00C41769" w:rsidP="00C41769">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1"/>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76E6AF12" w14:textId="77777777" w:rsidR="00C41769" w:rsidRPr="001A011B" w:rsidRDefault="00C41769" w:rsidP="00C41769">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0AD74239" w14:textId="77777777" w:rsidR="00C41769" w:rsidRPr="001A011B" w:rsidRDefault="00C41769" w:rsidP="00C41769">
      <w:pPr>
        <w:spacing w:after="0" w:line="240" w:lineRule="auto"/>
        <w:jc w:val="both"/>
        <w:rPr>
          <w:rFonts w:ascii="Calibri Light" w:hAnsi="Calibri Light" w:cs="Calibri Light"/>
          <w:bCs/>
          <w:color w:val="FF0000"/>
          <w:sz w:val="22"/>
          <w:szCs w:val="22"/>
          <w:lang w:eastAsia="en-US"/>
        </w:rPr>
      </w:pPr>
    </w:p>
    <w:bookmarkEnd w:id="2"/>
    <w:p w14:paraId="7F1441C5" w14:textId="77777777" w:rsidR="00C41769" w:rsidRPr="001A011B" w:rsidRDefault="00C41769" w:rsidP="00C41769">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4A1F34">
        <w:rPr>
          <w:rFonts w:ascii="Calibri Light" w:hAnsi="Calibri Light" w:cs="Calibri Light"/>
          <w:color w:val="000000" w:themeColor="text1"/>
          <w:sz w:val="22"/>
          <w:szCs w:val="22"/>
          <w:lang w:eastAsia="en-US"/>
        </w:rPr>
        <w:t xml:space="preserve">atitinkančias </w:t>
      </w:r>
      <w:r w:rsidRPr="004A1F34">
        <w:rPr>
          <w:rFonts w:ascii="Calibri Light" w:hAnsi="Calibri Light" w:cs="Calibri Light"/>
          <w:color w:val="000000" w:themeColor="text1"/>
          <w:sz w:val="22"/>
          <w:szCs w:val="22"/>
        </w:rPr>
        <w:t>Paslaugas</w:t>
      </w:r>
      <w:r w:rsidRPr="004A1F34">
        <w:rPr>
          <w:rFonts w:ascii="Calibri Light" w:hAnsi="Calibri Light" w:cs="Calibri Light"/>
          <w:color w:val="000000" w:themeColor="text1"/>
          <w:sz w:val="22"/>
          <w:szCs w:val="22"/>
          <w:lang w:eastAsia="en-US"/>
        </w:rPr>
        <w:t xml:space="preserve"> už jų fiksuotą </w:t>
      </w:r>
      <w:r w:rsidRPr="004A1F34">
        <w:rPr>
          <w:rFonts w:ascii="Calibri Light" w:hAnsi="Calibri Light" w:cs="Calibri Light"/>
          <w:color w:val="000000" w:themeColor="text1"/>
          <w:sz w:val="22"/>
          <w:szCs w:val="22"/>
        </w:rPr>
        <w:t>įkainį:</w:t>
      </w:r>
    </w:p>
    <w:p w14:paraId="472C2431" w14:textId="77777777" w:rsidR="00C41769" w:rsidRPr="001A011B" w:rsidRDefault="00C41769" w:rsidP="00C41769">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10206" w:type="dxa"/>
        <w:tblLook w:val="04A0" w:firstRow="1" w:lastRow="0" w:firstColumn="1" w:lastColumn="0" w:noHBand="0" w:noVBand="1"/>
      </w:tblPr>
      <w:tblGrid>
        <w:gridCol w:w="574"/>
        <w:gridCol w:w="2120"/>
        <w:gridCol w:w="2409"/>
        <w:gridCol w:w="1114"/>
        <w:gridCol w:w="1428"/>
        <w:gridCol w:w="1312"/>
        <w:gridCol w:w="1249"/>
      </w:tblGrid>
      <w:tr w:rsidR="00C41769" w:rsidRPr="00C41769" w14:paraId="204270B0" w14:textId="77777777" w:rsidTr="00C41769">
        <w:trPr>
          <w:trHeight w:val="390"/>
        </w:trPr>
        <w:tc>
          <w:tcPr>
            <w:tcW w:w="10206" w:type="dxa"/>
            <w:gridSpan w:val="7"/>
            <w:tcBorders>
              <w:top w:val="nil"/>
              <w:left w:val="nil"/>
              <w:bottom w:val="nil"/>
              <w:right w:val="nil"/>
            </w:tcBorders>
            <w:shd w:val="clear" w:color="auto" w:fill="auto"/>
            <w:hideMark/>
          </w:tcPr>
          <w:p w14:paraId="175E85DF" w14:textId="389DEC2D" w:rsidR="00C41769" w:rsidRPr="00C41769" w:rsidRDefault="00C41769" w:rsidP="00C41769">
            <w:pPr>
              <w:spacing w:after="0" w:line="240" w:lineRule="auto"/>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VIII</w:t>
            </w:r>
            <w:r w:rsidRPr="00C41769">
              <w:rPr>
                <w:rFonts w:ascii="Calibri" w:eastAsia="Times New Roman" w:hAnsi="Calibri" w:cs="Calibri"/>
                <w:b/>
                <w:bCs/>
                <w:color w:val="000000"/>
                <w:sz w:val="22"/>
                <w:szCs w:val="22"/>
              </w:rPr>
              <w:t xml:space="preserve"> pirkimo dalis. Elektromagnetinių </w:t>
            </w:r>
            <w:proofErr w:type="spellStart"/>
            <w:r w:rsidRPr="00C41769">
              <w:rPr>
                <w:rFonts w:ascii="Calibri" w:eastAsia="Times New Roman" w:hAnsi="Calibri" w:cs="Calibri"/>
                <w:b/>
                <w:bCs/>
                <w:color w:val="000000"/>
                <w:sz w:val="22"/>
                <w:szCs w:val="22"/>
              </w:rPr>
              <w:t>debitomačių</w:t>
            </w:r>
            <w:proofErr w:type="spellEnd"/>
            <w:r w:rsidRPr="00C41769">
              <w:rPr>
                <w:rFonts w:ascii="Calibri" w:eastAsia="Times New Roman" w:hAnsi="Calibri" w:cs="Calibri"/>
                <w:b/>
                <w:bCs/>
                <w:color w:val="000000"/>
                <w:sz w:val="22"/>
                <w:szCs w:val="22"/>
              </w:rPr>
              <w:t xml:space="preserve"> ir kt. patikra su transportavimu.</w:t>
            </w:r>
          </w:p>
        </w:tc>
      </w:tr>
      <w:tr w:rsidR="00C41769" w:rsidRPr="00C41769" w14:paraId="32E0F2F4" w14:textId="77777777" w:rsidTr="00AF0891">
        <w:trPr>
          <w:trHeight w:val="150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9DE04"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Eil. Nr.</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14:paraId="39F6FD45"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 xml:space="preserve">Paslaugos pavadinimas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535F1449"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Įrenginio tipas*</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019A14A8"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Mato vienetas</w:t>
            </w:r>
          </w:p>
        </w:tc>
        <w:tc>
          <w:tcPr>
            <w:tcW w:w="1428" w:type="dxa"/>
            <w:tcBorders>
              <w:top w:val="single" w:sz="4" w:space="0" w:color="auto"/>
              <w:left w:val="nil"/>
              <w:bottom w:val="single" w:sz="4" w:space="0" w:color="auto"/>
              <w:right w:val="single" w:sz="4" w:space="0" w:color="auto"/>
            </w:tcBorders>
            <w:shd w:val="clear" w:color="auto" w:fill="auto"/>
            <w:vAlign w:val="center"/>
            <w:hideMark/>
          </w:tcPr>
          <w:p w14:paraId="0F17263C" w14:textId="68550013"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 xml:space="preserve">Preliminarius </w:t>
            </w:r>
            <w:r w:rsidR="0015489F" w:rsidRPr="00C41769">
              <w:rPr>
                <w:rFonts w:ascii="Calibri" w:eastAsia="Times New Roman" w:hAnsi="Calibri" w:cs="Calibri"/>
                <w:b/>
                <w:bCs/>
                <w:color w:val="000000"/>
                <w:sz w:val="22"/>
                <w:szCs w:val="22"/>
              </w:rPr>
              <w:t>k</w:t>
            </w:r>
            <w:r w:rsidR="0015489F">
              <w:rPr>
                <w:rFonts w:ascii="Calibri" w:eastAsia="Times New Roman" w:hAnsi="Calibri" w:cs="Calibri"/>
                <w:b/>
                <w:bCs/>
                <w:color w:val="000000"/>
                <w:sz w:val="22"/>
                <w:szCs w:val="22"/>
              </w:rPr>
              <w:t>i</w:t>
            </w:r>
            <w:r w:rsidR="0015489F" w:rsidRPr="00C41769">
              <w:rPr>
                <w:rFonts w:ascii="Calibri" w:eastAsia="Times New Roman" w:hAnsi="Calibri" w:cs="Calibri"/>
                <w:b/>
                <w:bCs/>
                <w:color w:val="000000"/>
                <w:sz w:val="22"/>
                <w:szCs w:val="22"/>
              </w:rPr>
              <w:t>ekis</w:t>
            </w:r>
            <w:r w:rsidRPr="00C41769">
              <w:rPr>
                <w:rFonts w:ascii="Calibri" w:eastAsia="Times New Roman" w:hAnsi="Calibri" w:cs="Calibri"/>
                <w:b/>
                <w:bCs/>
                <w:color w:val="000000"/>
                <w:sz w:val="22"/>
                <w:szCs w:val="22"/>
              </w:rPr>
              <w:t xml:space="preserve"> </w:t>
            </w:r>
            <w:r w:rsidRPr="00C41769">
              <w:rPr>
                <w:rFonts w:ascii="Calibri" w:eastAsia="Times New Roman" w:hAnsi="Calibri" w:cs="Calibri"/>
                <w:b/>
                <w:bCs/>
                <w:color w:val="000000"/>
                <w:sz w:val="22"/>
                <w:szCs w:val="22"/>
                <w:u w:val="single"/>
              </w:rPr>
              <w:t>36</w:t>
            </w:r>
            <w:r w:rsidRPr="00C41769">
              <w:rPr>
                <w:rFonts w:ascii="Calibri" w:eastAsia="Times New Roman" w:hAnsi="Calibri" w:cs="Calibri"/>
                <w:b/>
                <w:bCs/>
                <w:color w:val="000000"/>
                <w:sz w:val="22"/>
                <w:szCs w:val="22"/>
              </w:rPr>
              <w:t xml:space="preserve"> mėn. laikotarpiui</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14:paraId="06227DEE"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įkainis vienam mato vienetui, Eur be PVM **</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14:paraId="7445BFEE"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Suma, Eur be PVM</w:t>
            </w:r>
          </w:p>
        </w:tc>
      </w:tr>
      <w:tr w:rsidR="00C41769" w:rsidRPr="00C41769" w14:paraId="626AA322" w14:textId="77777777" w:rsidTr="00C41769">
        <w:trPr>
          <w:trHeight w:val="300"/>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AD542A5"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 xml:space="preserve">Elektromagnetiniai </w:t>
            </w:r>
            <w:proofErr w:type="spellStart"/>
            <w:r w:rsidRPr="00C41769">
              <w:rPr>
                <w:rFonts w:ascii="Calibri" w:eastAsia="Times New Roman" w:hAnsi="Calibri" w:cs="Calibri"/>
                <w:b/>
                <w:bCs/>
                <w:color w:val="000000"/>
                <w:sz w:val="22"/>
                <w:szCs w:val="22"/>
              </w:rPr>
              <w:t>debitomačiai</w:t>
            </w:r>
            <w:proofErr w:type="spellEnd"/>
            <w:r w:rsidRPr="00C41769">
              <w:rPr>
                <w:rFonts w:ascii="Calibri" w:eastAsia="Times New Roman" w:hAnsi="Calibri" w:cs="Calibri"/>
                <w:b/>
                <w:bCs/>
                <w:color w:val="000000"/>
                <w:sz w:val="22"/>
                <w:szCs w:val="22"/>
              </w:rPr>
              <w:t xml:space="preserve"> ir ultragarsiniai DN 25 mm – 600 mm vandens  ir šilumos skaitikliai</w:t>
            </w:r>
          </w:p>
        </w:tc>
      </w:tr>
      <w:tr w:rsidR="00C41769" w:rsidRPr="00C41769" w14:paraId="5CA84354"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0013E79"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2120" w:type="dxa"/>
            <w:tcBorders>
              <w:top w:val="nil"/>
              <w:left w:val="nil"/>
              <w:bottom w:val="single" w:sz="4" w:space="0" w:color="auto"/>
              <w:right w:val="single" w:sz="4" w:space="0" w:color="auto"/>
            </w:tcBorders>
            <w:shd w:val="clear" w:color="auto" w:fill="auto"/>
            <w:vAlign w:val="center"/>
            <w:hideMark/>
          </w:tcPr>
          <w:p w14:paraId="3AC669B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68D38A4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25 mm</w:t>
            </w:r>
          </w:p>
        </w:tc>
        <w:tc>
          <w:tcPr>
            <w:tcW w:w="1114" w:type="dxa"/>
            <w:tcBorders>
              <w:top w:val="nil"/>
              <w:left w:val="nil"/>
              <w:bottom w:val="single" w:sz="4" w:space="0" w:color="auto"/>
              <w:right w:val="single" w:sz="4" w:space="0" w:color="auto"/>
            </w:tcBorders>
            <w:shd w:val="clear" w:color="auto" w:fill="auto"/>
            <w:vAlign w:val="center"/>
            <w:hideMark/>
          </w:tcPr>
          <w:p w14:paraId="166D4B25"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79E8937E"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6</w:t>
            </w:r>
          </w:p>
        </w:tc>
        <w:tc>
          <w:tcPr>
            <w:tcW w:w="1312" w:type="dxa"/>
            <w:tcBorders>
              <w:top w:val="nil"/>
              <w:left w:val="nil"/>
              <w:bottom w:val="single" w:sz="4" w:space="0" w:color="auto"/>
              <w:right w:val="single" w:sz="4" w:space="0" w:color="auto"/>
            </w:tcBorders>
            <w:shd w:val="clear" w:color="auto" w:fill="auto"/>
            <w:vAlign w:val="center"/>
            <w:hideMark/>
          </w:tcPr>
          <w:p w14:paraId="6A6F4CCB"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4AE20A0C" w14:textId="765CF6D1"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47EFDBA4"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E2BC69B"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w:t>
            </w:r>
          </w:p>
        </w:tc>
        <w:tc>
          <w:tcPr>
            <w:tcW w:w="2120" w:type="dxa"/>
            <w:tcBorders>
              <w:top w:val="nil"/>
              <w:left w:val="nil"/>
              <w:bottom w:val="single" w:sz="4" w:space="0" w:color="auto"/>
              <w:right w:val="single" w:sz="4" w:space="0" w:color="auto"/>
            </w:tcBorders>
            <w:shd w:val="clear" w:color="auto" w:fill="auto"/>
            <w:vAlign w:val="center"/>
            <w:hideMark/>
          </w:tcPr>
          <w:p w14:paraId="306F0106"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2D871F6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40 mm</w:t>
            </w:r>
          </w:p>
        </w:tc>
        <w:tc>
          <w:tcPr>
            <w:tcW w:w="1114" w:type="dxa"/>
            <w:tcBorders>
              <w:top w:val="nil"/>
              <w:left w:val="nil"/>
              <w:bottom w:val="single" w:sz="4" w:space="0" w:color="auto"/>
              <w:right w:val="single" w:sz="4" w:space="0" w:color="auto"/>
            </w:tcBorders>
            <w:shd w:val="clear" w:color="auto" w:fill="auto"/>
            <w:vAlign w:val="center"/>
            <w:hideMark/>
          </w:tcPr>
          <w:p w14:paraId="33CD165A"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5DDF434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6</w:t>
            </w:r>
          </w:p>
        </w:tc>
        <w:tc>
          <w:tcPr>
            <w:tcW w:w="1312" w:type="dxa"/>
            <w:tcBorders>
              <w:top w:val="nil"/>
              <w:left w:val="nil"/>
              <w:bottom w:val="single" w:sz="4" w:space="0" w:color="auto"/>
              <w:right w:val="single" w:sz="4" w:space="0" w:color="auto"/>
            </w:tcBorders>
            <w:shd w:val="clear" w:color="auto" w:fill="auto"/>
            <w:vAlign w:val="center"/>
            <w:hideMark/>
          </w:tcPr>
          <w:p w14:paraId="5925BB2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78AEE97" w14:textId="6775AE07"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2394CE6C"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7C9F2A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w:t>
            </w:r>
          </w:p>
        </w:tc>
        <w:tc>
          <w:tcPr>
            <w:tcW w:w="2120" w:type="dxa"/>
            <w:tcBorders>
              <w:top w:val="nil"/>
              <w:left w:val="nil"/>
              <w:bottom w:val="single" w:sz="4" w:space="0" w:color="auto"/>
              <w:right w:val="single" w:sz="4" w:space="0" w:color="auto"/>
            </w:tcBorders>
            <w:shd w:val="clear" w:color="auto" w:fill="auto"/>
            <w:vAlign w:val="center"/>
            <w:hideMark/>
          </w:tcPr>
          <w:p w14:paraId="796FB75A"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4DD9F61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50 mm</w:t>
            </w:r>
          </w:p>
        </w:tc>
        <w:tc>
          <w:tcPr>
            <w:tcW w:w="1114" w:type="dxa"/>
            <w:tcBorders>
              <w:top w:val="nil"/>
              <w:left w:val="nil"/>
              <w:bottom w:val="single" w:sz="4" w:space="0" w:color="auto"/>
              <w:right w:val="single" w:sz="4" w:space="0" w:color="auto"/>
            </w:tcBorders>
            <w:shd w:val="clear" w:color="auto" w:fill="auto"/>
            <w:vAlign w:val="center"/>
            <w:hideMark/>
          </w:tcPr>
          <w:p w14:paraId="3DC3076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7DFFF0F3"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w:t>
            </w:r>
          </w:p>
        </w:tc>
        <w:tc>
          <w:tcPr>
            <w:tcW w:w="1312" w:type="dxa"/>
            <w:tcBorders>
              <w:top w:val="nil"/>
              <w:left w:val="nil"/>
              <w:bottom w:val="single" w:sz="4" w:space="0" w:color="auto"/>
              <w:right w:val="single" w:sz="4" w:space="0" w:color="auto"/>
            </w:tcBorders>
            <w:shd w:val="clear" w:color="auto" w:fill="auto"/>
            <w:vAlign w:val="center"/>
            <w:hideMark/>
          </w:tcPr>
          <w:p w14:paraId="5ECBA81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45FD5AE5" w14:textId="28A2375C"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2A2D7BE1"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EBFC6C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lastRenderedPageBreak/>
              <w:t>4</w:t>
            </w:r>
          </w:p>
        </w:tc>
        <w:tc>
          <w:tcPr>
            <w:tcW w:w="2120" w:type="dxa"/>
            <w:tcBorders>
              <w:top w:val="nil"/>
              <w:left w:val="nil"/>
              <w:bottom w:val="single" w:sz="4" w:space="0" w:color="auto"/>
              <w:right w:val="single" w:sz="4" w:space="0" w:color="auto"/>
            </w:tcBorders>
            <w:shd w:val="clear" w:color="auto" w:fill="auto"/>
            <w:vAlign w:val="center"/>
            <w:hideMark/>
          </w:tcPr>
          <w:p w14:paraId="3E3A577A"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5F3AB53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65 mm</w:t>
            </w:r>
          </w:p>
        </w:tc>
        <w:tc>
          <w:tcPr>
            <w:tcW w:w="1114" w:type="dxa"/>
            <w:tcBorders>
              <w:top w:val="nil"/>
              <w:left w:val="nil"/>
              <w:bottom w:val="single" w:sz="4" w:space="0" w:color="auto"/>
              <w:right w:val="single" w:sz="4" w:space="0" w:color="auto"/>
            </w:tcBorders>
            <w:shd w:val="clear" w:color="auto" w:fill="auto"/>
            <w:vAlign w:val="center"/>
            <w:hideMark/>
          </w:tcPr>
          <w:p w14:paraId="6A46ED46"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3E097EA8"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0D4CBFE9"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46B0F0E" w14:textId="72327EB7"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474FD93D"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DF640E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5</w:t>
            </w:r>
          </w:p>
        </w:tc>
        <w:tc>
          <w:tcPr>
            <w:tcW w:w="2120" w:type="dxa"/>
            <w:tcBorders>
              <w:top w:val="nil"/>
              <w:left w:val="nil"/>
              <w:bottom w:val="single" w:sz="4" w:space="0" w:color="auto"/>
              <w:right w:val="single" w:sz="4" w:space="0" w:color="auto"/>
            </w:tcBorders>
            <w:shd w:val="clear" w:color="auto" w:fill="auto"/>
            <w:vAlign w:val="center"/>
            <w:hideMark/>
          </w:tcPr>
          <w:p w14:paraId="5B23BEE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05602CA5"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80 mm</w:t>
            </w:r>
          </w:p>
        </w:tc>
        <w:tc>
          <w:tcPr>
            <w:tcW w:w="1114" w:type="dxa"/>
            <w:tcBorders>
              <w:top w:val="nil"/>
              <w:left w:val="nil"/>
              <w:bottom w:val="single" w:sz="4" w:space="0" w:color="auto"/>
              <w:right w:val="single" w:sz="4" w:space="0" w:color="auto"/>
            </w:tcBorders>
            <w:shd w:val="clear" w:color="auto" w:fill="auto"/>
            <w:vAlign w:val="center"/>
            <w:hideMark/>
          </w:tcPr>
          <w:p w14:paraId="559D5F4D"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15DF10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w:t>
            </w:r>
          </w:p>
        </w:tc>
        <w:tc>
          <w:tcPr>
            <w:tcW w:w="1312" w:type="dxa"/>
            <w:tcBorders>
              <w:top w:val="nil"/>
              <w:left w:val="nil"/>
              <w:bottom w:val="single" w:sz="4" w:space="0" w:color="auto"/>
              <w:right w:val="single" w:sz="4" w:space="0" w:color="auto"/>
            </w:tcBorders>
            <w:shd w:val="clear" w:color="auto" w:fill="auto"/>
            <w:vAlign w:val="center"/>
            <w:hideMark/>
          </w:tcPr>
          <w:p w14:paraId="5BF379A5"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68E9752" w14:textId="16341876"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4E1C924D"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D4DD8B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6</w:t>
            </w:r>
          </w:p>
        </w:tc>
        <w:tc>
          <w:tcPr>
            <w:tcW w:w="2120" w:type="dxa"/>
            <w:tcBorders>
              <w:top w:val="nil"/>
              <w:left w:val="nil"/>
              <w:bottom w:val="single" w:sz="4" w:space="0" w:color="auto"/>
              <w:right w:val="single" w:sz="4" w:space="0" w:color="auto"/>
            </w:tcBorders>
            <w:shd w:val="clear" w:color="auto" w:fill="auto"/>
            <w:vAlign w:val="center"/>
            <w:hideMark/>
          </w:tcPr>
          <w:p w14:paraId="0E7EEED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369DA791"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100 mm</w:t>
            </w:r>
          </w:p>
        </w:tc>
        <w:tc>
          <w:tcPr>
            <w:tcW w:w="1114" w:type="dxa"/>
            <w:tcBorders>
              <w:top w:val="nil"/>
              <w:left w:val="nil"/>
              <w:bottom w:val="single" w:sz="4" w:space="0" w:color="auto"/>
              <w:right w:val="single" w:sz="4" w:space="0" w:color="auto"/>
            </w:tcBorders>
            <w:shd w:val="clear" w:color="auto" w:fill="auto"/>
            <w:vAlign w:val="center"/>
            <w:hideMark/>
          </w:tcPr>
          <w:p w14:paraId="59322A0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748281B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w:t>
            </w:r>
          </w:p>
        </w:tc>
        <w:tc>
          <w:tcPr>
            <w:tcW w:w="1312" w:type="dxa"/>
            <w:tcBorders>
              <w:top w:val="nil"/>
              <w:left w:val="nil"/>
              <w:bottom w:val="single" w:sz="4" w:space="0" w:color="auto"/>
              <w:right w:val="single" w:sz="4" w:space="0" w:color="auto"/>
            </w:tcBorders>
            <w:shd w:val="clear" w:color="auto" w:fill="auto"/>
            <w:vAlign w:val="center"/>
            <w:hideMark/>
          </w:tcPr>
          <w:p w14:paraId="4DB828E5"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D05AF23" w14:textId="679B2295"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0CD31E70"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92583D7"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7</w:t>
            </w:r>
          </w:p>
        </w:tc>
        <w:tc>
          <w:tcPr>
            <w:tcW w:w="2120" w:type="dxa"/>
            <w:tcBorders>
              <w:top w:val="nil"/>
              <w:left w:val="nil"/>
              <w:bottom w:val="single" w:sz="4" w:space="0" w:color="auto"/>
              <w:right w:val="single" w:sz="4" w:space="0" w:color="auto"/>
            </w:tcBorders>
            <w:shd w:val="clear" w:color="auto" w:fill="auto"/>
            <w:vAlign w:val="center"/>
            <w:hideMark/>
          </w:tcPr>
          <w:p w14:paraId="6F3FB036"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7957F10A"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125 mm</w:t>
            </w:r>
          </w:p>
        </w:tc>
        <w:tc>
          <w:tcPr>
            <w:tcW w:w="1114" w:type="dxa"/>
            <w:tcBorders>
              <w:top w:val="nil"/>
              <w:left w:val="nil"/>
              <w:bottom w:val="single" w:sz="4" w:space="0" w:color="auto"/>
              <w:right w:val="single" w:sz="4" w:space="0" w:color="auto"/>
            </w:tcBorders>
            <w:shd w:val="clear" w:color="auto" w:fill="auto"/>
            <w:vAlign w:val="center"/>
            <w:hideMark/>
          </w:tcPr>
          <w:p w14:paraId="3DC6FC5A"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5CBDBF2"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48C17ED2"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422B2910" w14:textId="458AA56A"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752334AA"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A435714"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8</w:t>
            </w:r>
          </w:p>
        </w:tc>
        <w:tc>
          <w:tcPr>
            <w:tcW w:w="2120" w:type="dxa"/>
            <w:tcBorders>
              <w:top w:val="nil"/>
              <w:left w:val="nil"/>
              <w:bottom w:val="single" w:sz="4" w:space="0" w:color="auto"/>
              <w:right w:val="single" w:sz="4" w:space="0" w:color="auto"/>
            </w:tcBorders>
            <w:shd w:val="clear" w:color="auto" w:fill="auto"/>
            <w:vAlign w:val="center"/>
            <w:hideMark/>
          </w:tcPr>
          <w:p w14:paraId="24704A1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02D66A0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150 mm</w:t>
            </w:r>
          </w:p>
        </w:tc>
        <w:tc>
          <w:tcPr>
            <w:tcW w:w="1114" w:type="dxa"/>
            <w:tcBorders>
              <w:top w:val="nil"/>
              <w:left w:val="nil"/>
              <w:bottom w:val="single" w:sz="4" w:space="0" w:color="auto"/>
              <w:right w:val="single" w:sz="4" w:space="0" w:color="auto"/>
            </w:tcBorders>
            <w:shd w:val="clear" w:color="auto" w:fill="auto"/>
            <w:vAlign w:val="center"/>
            <w:hideMark/>
          </w:tcPr>
          <w:p w14:paraId="76AE986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2319D66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314216B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4F6F1FC9" w14:textId="72F8B3F0"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27C60C3E"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2A84502"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9</w:t>
            </w:r>
          </w:p>
        </w:tc>
        <w:tc>
          <w:tcPr>
            <w:tcW w:w="2120" w:type="dxa"/>
            <w:tcBorders>
              <w:top w:val="nil"/>
              <w:left w:val="nil"/>
              <w:bottom w:val="single" w:sz="4" w:space="0" w:color="auto"/>
              <w:right w:val="single" w:sz="4" w:space="0" w:color="auto"/>
            </w:tcBorders>
            <w:shd w:val="clear" w:color="auto" w:fill="auto"/>
            <w:vAlign w:val="center"/>
            <w:hideMark/>
          </w:tcPr>
          <w:p w14:paraId="6C6C4341"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105CF32D"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400 mm</w:t>
            </w:r>
          </w:p>
        </w:tc>
        <w:tc>
          <w:tcPr>
            <w:tcW w:w="1114" w:type="dxa"/>
            <w:tcBorders>
              <w:top w:val="nil"/>
              <w:left w:val="nil"/>
              <w:bottom w:val="single" w:sz="4" w:space="0" w:color="auto"/>
              <w:right w:val="single" w:sz="4" w:space="0" w:color="auto"/>
            </w:tcBorders>
            <w:shd w:val="clear" w:color="auto" w:fill="auto"/>
            <w:vAlign w:val="center"/>
            <w:hideMark/>
          </w:tcPr>
          <w:p w14:paraId="58E9C1D0"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ABD38C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6839146B"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70D1480D" w14:textId="4A1BF59F"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5C7AEDE9"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3D0613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10</w:t>
            </w:r>
          </w:p>
        </w:tc>
        <w:tc>
          <w:tcPr>
            <w:tcW w:w="2120" w:type="dxa"/>
            <w:tcBorders>
              <w:top w:val="nil"/>
              <w:left w:val="nil"/>
              <w:bottom w:val="single" w:sz="4" w:space="0" w:color="auto"/>
              <w:right w:val="single" w:sz="4" w:space="0" w:color="auto"/>
            </w:tcBorders>
            <w:shd w:val="clear" w:color="auto" w:fill="auto"/>
            <w:vAlign w:val="center"/>
            <w:hideMark/>
          </w:tcPr>
          <w:p w14:paraId="1C2D774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1744EC8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MAG6000, MAG5100W,     DN = 600 mm</w:t>
            </w:r>
          </w:p>
        </w:tc>
        <w:tc>
          <w:tcPr>
            <w:tcW w:w="1114" w:type="dxa"/>
            <w:tcBorders>
              <w:top w:val="nil"/>
              <w:left w:val="nil"/>
              <w:bottom w:val="single" w:sz="4" w:space="0" w:color="auto"/>
              <w:right w:val="single" w:sz="4" w:space="0" w:color="auto"/>
            </w:tcBorders>
            <w:shd w:val="clear" w:color="auto" w:fill="auto"/>
            <w:vAlign w:val="center"/>
            <w:hideMark/>
          </w:tcPr>
          <w:p w14:paraId="4A32D0C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A815FE8"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7048FE6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B558FD0" w14:textId="2DAAC348"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235F7C7D" w14:textId="77777777" w:rsidTr="00AF0891">
        <w:trPr>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305EB3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11</w:t>
            </w:r>
          </w:p>
        </w:tc>
        <w:tc>
          <w:tcPr>
            <w:tcW w:w="2120" w:type="dxa"/>
            <w:tcBorders>
              <w:top w:val="nil"/>
              <w:left w:val="nil"/>
              <w:bottom w:val="single" w:sz="4" w:space="0" w:color="auto"/>
              <w:right w:val="single" w:sz="4" w:space="0" w:color="auto"/>
            </w:tcBorders>
            <w:shd w:val="clear" w:color="auto" w:fill="auto"/>
            <w:vAlign w:val="center"/>
            <w:hideMark/>
          </w:tcPr>
          <w:p w14:paraId="451CB80D"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79CDB14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MAG8000,  DN = 200 mm</w:t>
            </w:r>
          </w:p>
        </w:tc>
        <w:tc>
          <w:tcPr>
            <w:tcW w:w="1114" w:type="dxa"/>
            <w:tcBorders>
              <w:top w:val="nil"/>
              <w:left w:val="nil"/>
              <w:bottom w:val="single" w:sz="4" w:space="0" w:color="auto"/>
              <w:right w:val="single" w:sz="4" w:space="0" w:color="auto"/>
            </w:tcBorders>
            <w:shd w:val="clear" w:color="auto" w:fill="auto"/>
            <w:vAlign w:val="center"/>
            <w:hideMark/>
          </w:tcPr>
          <w:p w14:paraId="6317A3F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CFB635A"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731F34E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0F3C9CFE" w14:textId="0B1277ED"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080F346B" w14:textId="77777777" w:rsidTr="00AF0891">
        <w:trPr>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1379470"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12</w:t>
            </w:r>
          </w:p>
        </w:tc>
        <w:tc>
          <w:tcPr>
            <w:tcW w:w="2120" w:type="dxa"/>
            <w:tcBorders>
              <w:top w:val="nil"/>
              <w:left w:val="nil"/>
              <w:bottom w:val="single" w:sz="4" w:space="0" w:color="auto"/>
              <w:right w:val="single" w:sz="4" w:space="0" w:color="auto"/>
            </w:tcBorders>
            <w:shd w:val="clear" w:color="auto" w:fill="auto"/>
            <w:vAlign w:val="center"/>
            <w:hideMark/>
          </w:tcPr>
          <w:p w14:paraId="6C465C0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6245ACD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OPTIFLUX; DN = 150 mm</w:t>
            </w:r>
          </w:p>
        </w:tc>
        <w:tc>
          <w:tcPr>
            <w:tcW w:w="1114" w:type="dxa"/>
            <w:tcBorders>
              <w:top w:val="nil"/>
              <w:left w:val="nil"/>
              <w:bottom w:val="single" w:sz="4" w:space="0" w:color="auto"/>
              <w:right w:val="single" w:sz="4" w:space="0" w:color="auto"/>
            </w:tcBorders>
            <w:shd w:val="clear" w:color="auto" w:fill="auto"/>
            <w:vAlign w:val="center"/>
            <w:hideMark/>
          </w:tcPr>
          <w:p w14:paraId="2603CF5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7B359796"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52056009"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3420D91" w14:textId="5E8F7F9C"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79D74A73" w14:textId="77777777" w:rsidTr="00AF0891">
        <w:trPr>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A5A9DF3"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13</w:t>
            </w:r>
          </w:p>
        </w:tc>
        <w:tc>
          <w:tcPr>
            <w:tcW w:w="2120" w:type="dxa"/>
            <w:tcBorders>
              <w:top w:val="nil"/>
              <w:left w:val="nil"/>
              <w:bottom w:val="single" w:sz="4" w:space="0" w:color="auto"/>
              <w:right w:val="single" w:sz="4" w:space="0" w:color="auto"/>
            </w:tcBorders>
            <w:shd w:val="clear" w:color="auto" w:fill="auto"/>
            <w:vAlign w:val="center"/>
            <w:hideMark/>
          </w:tcPr>
          <w:p w14:paraId="116A4C25"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Šilumos skaitiklis</w:t>
            </w:r>
          </w:p>
        </w:tc>
        <w:tc>
          <w:tcPr>
            <w:tcW w:w="2409" w:type="dxa"/>
            <w:tcBorders>
              <w:top w:val="nil"/>
              <w:left w:val="nil"/>
              <w:bottom w:val="single" w:sz="4" w:space="0" w:color="auto"/>
              <w:right w:val="single" w:sz="4" w:space="0" w:color="auto"/>
            </w:tcBorders>
            <w:shd w:val="clear" w:color="auto" w:fill="auto"/>
            <w:vAlign w:val="center"/>
            <w:hideMark/>
          </w:tcPr>
          <w:p w14:paraId="35F7EB41"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MULTICAL III</w:t>
            </w:r>
          </w:p>
        </w:tc>
        <w:tc>
          <w:tcPr>
            <w:tcW w:w="1114" w:type="dxa"/>
            <w:tcBorders>
              <w:top w:val="nil"/>
              <w:left w:val="nil"/>
              <w:bottom w:val="single" w:sz="4" w:space="0" w:color="auto"/>
              <w:right w:val="single" w:sz="4" w:space="0" w:color="auto"/>
            </w:tcBorders>
            <w:shd w:val="clear" w:color="auto" w:fill="auto"/>
            <w:vAlign w:val="center"/>
            <w:hideMark/>
          </w:tcPr>
          <w:p w14:paraId="0308DED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065A1A8E"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49B96665"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689A12FC" w14:textId="421F6C92"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494AFB95"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350161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14</w:t>
            </w:r>
          </w:p>
        </w:tc>
        <w:tc>
          <w:tcPr>
            <w:tcW w:w="2120" w:type="dxa"/>
            <w:tcBorders>
              <w:top w:val="nil"/>
              <w:left w:val="nil"/>
              <w:bottom w:val="single" w:sz="4" w:space="0" w:color="auto"/>
              <w:right w:val="single" w:sz="4" w:space="0" w:color="auto"/>
            </w:tcBorders>
            <w:shd w:val="clear" w:color="auto" w:fill="auto"/>
            <w:vAlign w:val="center"/>
            <w:hideMark/>
          </w:tcPr>
          <w:p w14:paraId="426D2596"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7047B72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MAG6000;MAG8000;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50 mm</w:t>
            </w:r>
          </w:p>
        </w:tc>
        <w:tc>
          <w:tcPr>
            <w:tcW w:w="1114" w:type="dxa"/>
            <w:tcBorders>
              <w:top w:val="nil"/>
              <w:left w:val="nil"/>
              <w:bottom w:val="single" w:sz="4" w:space="0" w:color="auto"/>
              <w:right w:val="single" w:sz="4" w:space="0" w:color="auto"/>
            </w:tcBorders>
            <w:shd w:val="clear" w:color="auto" w:fill="auto"/>
            <w:vAlign w:val="center"/>
            <w:hideMark/>
          </w:tcPr>
          <w:p w14:paraId="0A4AD7F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744D1059"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7</w:t>
            </w:r>
          </w:p>
        </w:tc>
        <w:tc>
          <w:tcPr>
            <w:tcW w:w="1312" w:type="dxa"/>
            <w:tcBorders>
              <w:top w:val="nil"/>
              <w:left w:val="nil"/>
              <w:bottom w:val="single" w:sz="4" w:space="0" w:color="auto"/>
              <w:right w:val="single" w:sz="4" w:space="0" w:color="auto"/>
            </w:tcBorders>
            <w:shd w:val="clear" w:color="auto" w:fill="auto"/>
            <w:vAlign w:val="center"/>
            <w:hideMark/>
          </w:tcPr>
          <w:p w14:paraId="4B7927C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01F9053F" w14:textId="4A950244"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74C3FAC4"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CA257B9"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15</w:t>
            </w:r>
          </w:p>
        </w:tc>
        <w:tc>
          <w:tcPr>
            <w:tcW w:w="2120" w:type="dxa"/>
            <w:tcBorders>
              <w:top w:val="nil"/>
              <w:left w:val="nil"/>
              <w:bottom w:val="single" w:sz="4" w:space="0" w:color="auto"/>
              <w:right w:val="single" w:sz="4" w:space="0" w:color="auto"/>
            </w:tcBorders>
            <w:shd w:val="clear" w:color="auto" w:fill="auto"/>
            <w:vAlign w:val="center"/>
            <w:hideMark/>
          </w:tcPr>
          <w:p w14:paraId="5B0C47D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012C278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MAG6000;MAG8000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65 mm</w:t>
            </w:r>
          </w:p>
        </w:tc>
        <w:tc>
          <w:tcPr>
            <w:tcW w:w="1114" w:type="dxa"/>
            <w:tcBorders>
              <w:top w:val="nil"/>
              <w:left w:val="nil"/>
              <w:bottom w:val="single" w:sz="4" w:space="0" w:color="auto"/>
              <w:right w:val="single" w:sz="4" w:space="0" w:color="auto"/>
            </w:tcBorders>
            <w:shd w:val="clear" w:color="auto" w:fill="auto"/>
            <w:vAlign w:val="center"/>
            <w:hideMark/>
          </w:tcPr>
          <w:p w14:paraId="15F5DAB0"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3D34797"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w:t>
            </w:r>
          </w:p>
        </w:tc>
        <w:tc>
          <w:tcPr>
            <w:tcW w:w="1312" w:type="dxa"/>
            <w:tcBorders>
              <w:top w:val="nil"/>
              <w:left w:val="nil"/>
              <w:bottom w:val="single" w:sz="4" w:space="0" w:color="auto"/>
              <w:right w:val="single" w:sz="4" w:space="0" w:color="auto"/>
            </w:tcBorders>
            <w:shd w:val="clear" w:color="auto" w:fill="auto"/>
            <w:vAlign w:val="center"/>
            <w:hideMark/>
          </w:tcPr>
          <w:p w14:paraId="2B6E2CE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CBE8A14" w14:textId="5184D3C0"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427344C7"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D781D1A"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16</w:t>
            </w:r>
          </w:p>
        </w:tc>
        <w:tc>
          <w:tcPr>
            <w:tcW w:w="2120" w:type="dxa"/>
            <w:tcBorders>
              <w:top w:val="nil"/>
              <w:left w:val="nil"/>
              <w:bottom w:val="single" w:sz="4" w:space="0" w:color="auto"/>
              <w:right w:val="single" w:sz="4" w:space="0" w:color="auto"/>
            </w:tcBorders>
            <w:shd w:val="clear" w:color="auto" w:fill="auto"/>
            <w:vAlign w:val="center"/>
            <w:hideMark/>
          </w:tcPr>
          <w:p w14:paraId="24013781"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5DBB072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MAG6000;MAG8000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80 mm</w:t>
            </w:r>
          </w:p>
        </w:tc>
        <w:tc>
          <w:tcPr>
            <w:tcW w:w="1114" w:type="dxa"/>
            <w:tcBorders>
              <w:top w:val="nil"/>
              <w:left w:val="nil"/>
              <w:bottom w:val="single" w:sz="4" w:space="0" w:color="auto"/>
              <w:right w:val="single" w:sz="4" w:space="0" w:color="auto"/>
            </w:tcBorders>
            <w:shd w:val="clear" w:color="auto" w:fill="auto"/>
            <w:vAlign w:val="center"/>
            <w:hideMark/>
          </w:tcPr>
          <w:p w14:paraId="6B0E8BAE"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28117F9C"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6</w:t>
            </w:r>
          </w:p>
        </w:tc>
        <w:tc>
          <w:tcPr>
            <w:tcW w:w="1312" w:type="dxa"/>
            <w:tcBorders>
              <w:top w:val="nil"/>
              <w:left w:val="nil"/>
              <w:bottom w:val="single" w:sz="4" w:space="0" w:color="auto"/>
              <w:right w:val="single" w:sz="4" w:space="0" w:color="auto"/>
            </w:tcBorders>
            <w:shd w:val="clear" w:color="auto" w:fill="auto"/>
            <w:vAlign w:val="center"/>
            <w:hideMark/>
          </w:tcPr>
          <w:p w14:paraId="42593EA4"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74C4F18B" w14:textId="6FBC5FEA"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46426CF6"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B2253B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17</w:t>
            </w:r>
          </w:p>
        </w:tc>
        <w:tc>
          <w:tcPr>
            <w:tcW w:w="2120" w:type="dxa"/>
            <w:tcBorders>
              <w:top w:val="nil"/>
              <w:left w:val="nil"/>
              <w:bottom w:val="single" w:sz="4" w:space="0" w:color="auto"/>
              <w:right w:val="single" w:sz="4" w:space="0" w:color="auto"/>
            </w:tcBorders>
            <w:shd w:val="clear" w:color="auto" w:fill="auto"/>
            <w:vAlign w:val="center"/>
            <w:hideMark/>
          </w:tcPr>
          <w:p w14:paraId="4EF19F7E"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268077B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MAG6000;MAG8000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100 mm</w:t>
            </w:r>
          </w:p>
        </w:tc>
        <w:tc>
          <w:tcPr>
            <w:tcW w:w="1114" w:type="dxa"/>
            <w:tcBorders>
              <w:top w:val="nil"/>
              <w:left w:val="nil"/>
              <w:bottom w:val="single" w:sz="4" w:space="0" w:color="auto"/>
              <w:right w:val="single" w:sz="4" w:space="0" w:color="auto"/>
            </w:tcBorders>
            <w:shd w:val="clear" w:color="auto" w:fill="auto"/>
            <w:vAlign w:val="center"/>
            <w:hideMark/>
          </w:tcPr>
          <w:p w14:paraId="297DAA9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5506D134"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4</w:t>
            </w:r>
          </w:p>
        </w:tc>
        <w:tc>
          <w:tcPr>
            <w:tcW w:w="1312" w:type="dxa"/>
            <w:tcBorders>
              <w:top w:val="nil"/>
              <w:left w:val="nil"/>
              <w:bottom w:val="single" w:sz="4" w:space="0" w:color="auto"/>
              <w:right w:val="single" w:sz="4" w:space="0" w:color="auto"/>
            </w:tcBorders>
            <w:shd w:val="clear" w:color="auto" w:fill="auto"/>
            <w:vAlign w:val="center"/>
            <w:hideMark/>
          </w:tcPr>
          <w:p w14:paraId="01948A04"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A7F71ED" w14:textId="28B874D1"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1C0B5E0C"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D5AF2D4"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18</w:t>
            </w:r>
          </w:p>
        </w:tc>
        <w:tc>
          <w:tcPr>
            <w:tcW w:w="2120" w:type="dxa"/>
            <w:tcBorders>
              <w:top w:val="nil"/>
              <w:left w:val="nil"/>
              <w:bottom w:val="single" w:sz="4" w:space="0" w:color="auto"/>
              <w:right w:val="single" w:sz="4" w:space="0" w:color="auto"/>
            </w:tcBorders>
            <w:shd w:val="clear" w:color="auto" w:fill="auto"/>
            <w:vAlign w:val="center"/>
            <w:hideMark/>
          </w:tcPr>
          <w:p w14:paraId="2522AA93"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3DF6911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MAG6000;MAG8000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125 mm</w:t>
            </w:r>
          </w:p>
        </w:tc>
        <w:tc>
          <w:tcPr>
            <w:tcW w:w="1114" w:type="dxa"/>
            <w:tcBorders>
              <w:top w:val="nil"/>
              <w:left w:val="nil"/>
              <w:bottom w:val="single" w:sz="4" w:space="0" w:color="auto"/>
              <w:right w:val="single" w:sz="4" w:space="0" w:color="auto"/>
            </w:tcBorders>
            <w:shd w:val="clear" w:color="auto" w:fill="auto"/>
            <w:vAlign w:val="center"/>
            <w:hideMark/>
          </w:tcPr>
          <w:p w14:paraId="3729B27E"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55B16503"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4</w:t>
            </w:r>
          </w:p>
        </w:tc>
        <w:tc>
          <w:tcPr>
            <w:tcW w:w="1312" w:type="dxa"/>
            <w:tcBorders>
              <w:top w:val="nil"/>
              <w:left w:val="nil"/>
              <w:bottom w:val="single" w:sz="4" w:space="0" w:color="auto"/>
              <w:right w:val="single" w:sz="4" w:space="0" w:color="auto"/>
            </w:tcBorders>
            <w:shd w:val="clear" w:color="auto" w:fill="auto"/>
            <w:vAlign w:val="center"/>
            <w:hideMark/>
          </w:tcPr>
          <w:p w14:paraId="117D0AB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0511EF06" w14:textId="4766437A"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55595551"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B23B3EB"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19</w:t>
            </w:r>
          </w:p>
        </w:tc>
        <w:tc>
          <w:tcPr>
            <w:tcW w:w="2120" w:type="dxa"/>
            <w:tcBorders>
              <w:top w:val="nil"/>
              <w:left w:val="nil"/>
              <w:bottom w:val="single" w:sz="4" w:space="0" w:color="auto"/>
              <w:right w:val="single" w:sz="4" w:space="0" w:color="auto"/>
            </w:tcBorders>
            <w:shd w:val="clear" w:color="auto" w:fill="auto"/>
            <w:vAlign w:val="center"/>
            <w:hideMark/>
          </w:tcPr>
          <w:p w14:paraId="23BA3C1A"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3AA0837E"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MAG6000;MAG8000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150 mm</w:t>
            </w:r>
          </w:p>
        </w:tc>
        <w:tc>
          <w:tcPr>
            <w:tcW w:w="1114" w:type="dxa"/>
            <w:tcBorders>
              <w:top w:val="nil"/>
              <w:left w:val="nil"/>
              <w:bottom w:val="single" w:sz="4" w:space="0" w:color="auto"/>
              <w:right w:val="single" w:sz="4" w:space="0" w:color="auto"/>
            </w:tcBorders>
            <w:shd w:val="clear" w:color="auto" w:fill="auto"/>
            <w:vAlign w:val="center"/>
            <w:hideMark/>
          </w:tcPr>
          <w:p w14:paraId="3AE14EA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7092C98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4A4B66F0"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49B8E5EB" w14:textId="39377916"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3E59DED5"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F2AE24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20</w:t>
            </w:r>
          </w:p>
        </w:tc>
        <w:tc>
          <w:tcPr>
            <w:tcW w:w="2120" w:type="dxa"/>
            <w:tcBorders>
              <w:top w:val="nil"/>
              <w:left w:val="nil"/>
              <w:bottom w:val="single" w:sz="4" w:space="0" w:color="auto"/>
              <w:right w:val="single" w:sz="4" w:space="0" w:color="auto"/>
            </w:tcBorders>
            <w:shd w:val="clear" w:color="auto" w:fill="auto"/>
            <w:vAlign w:val="center"/>
            <w:hideMark/>
          </w:tcPr>
          <w:p w14:paraId="0B38E165"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202B9A5D"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SKM-1M-V1(V2);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50 mm1</w:t>
            </w:r>
          </w:p>
        </w:tc>
        <w:tc>
          <w:tcPr>
            <w:tcW w:w="1114" w:type="dxa"/>
            <w:tcBorders>
              <w:top w:val="nil"/>
              <w:left w:val="nil"/>
              <w:bottom w:val="single" w:sz="4" w:space="0" w:color="auto"/>
              <w:right w:val="single" w:sz="4" w:space="0" w:color="auto"/>
            </w:tcBorders>
            <w:shd w:val="clear" w:color="auto" w:fill="auto"/>
            <w:vAlign w:val="center"/>
            <w:hideMark/>
          </w:tcPr>
          <w:p w14:paraId="43CD9DE1"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422E8E24"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0F0FC6E9"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6B4E8539" w14:textId="202D0BB3"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70D47E38"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8C6666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21</w:t>
            </w:r>
          </w:p>
        </w:tc>
        <w:tc>
          <w:tcPr>
            <w:tcW w:w="2120" w:type="dxa"/>
            <w:tcBorders>
              <w:top w:val="nil"/>
              <w:left w:val="nil"/>
              <w:bottom w:val="single" w:sz="4" w:space="0" w:color="auto"/>
              <w:right w:val="single" w:sz="4" w:space="0" w:color="auto"/>
            </w:tcBorders>
            <w:shd w:val="clear" w:color="auto" w:fill="auto"/>
            <w:vAlign w:val="center"/>
            <w:hideMark/>
          </w:tcPr>
          <w:p w14:paraId="0E541D4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4BF49AD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SKM2-1M-V1(V2);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80 mm</w:t>
            </w:r>
          </w:p>
        </w:tc>
        <w:tc>
          <w:tcPr>
            <w:tcW w:w="1114" w:type="dxa"/>
            <w:tcBorders>
              <w:top w:val="nil"/>
              <w:left w:val="nil"/>
              <w:bottom w:val="single" w:sz="4" w:space="0" w:color="auto"/>
              <w:right w:val="single" w:sz="4" w:space="0" w:color="auto"/>
            </w:tcBorders>
            <w:shd w:val="clear" w:color="auto" w:fill="auto"/>
            <w:vAlign w:val="center"/>
            <w:hideMark/>
          </w:tcPr>
          <w:p w14:paraId="01E506B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4A3F87C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02499DD8"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D390DD5" w14:textId="7B26892C"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59D2D564"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2FB1305"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22</w:t>
            </w:r>
          </w:p>
        </w:tc>
        <w:tc>
          <w:tcPr>
            <w:tcW w:w="2120" w:type="dxa"/>
            <w:tcBorders>
              <w:top w:val="nil"/>
              <w:left w:val="nil"/>
              <w:bottom w:val="single" w:sz="4" w:space="0" w:color="auto"/>
              <w:right w:val="single" w:sz="4" w:space="0" w:color="auto"/>
            </w:tcBorders>
            <w:shd w:val="clear" w:color="auto" w:fill="auto"/>
            <w:vAlign w:val="center"/>
            <w:hideMark/>
          </w:tcPr>
          <w:p w14:paraId="1515773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738B4EF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SKM-1M-V1(V2);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100 mm</w:t>
            </w:r>
          </w:p>
        </w:tc>
        <w:tc>
          <w:tcPr>
            <w:tcW w:w="1114" w:type="dxa"/>
            <w:tcBorders>
              <w:top w:val="nil"/>
              <w:left w:val="nil"/>
              <w:bottom w:val="single" w:sz="4" w:space="0" w:color="auto"/>
              <w:right w:val="single" w:sz="4" w:space="0" w:color="auto"/>
            </w:tcBorders>
            <w:shd w:val="clear" w:color="auto" w:fill="auto"/>
            <w:vAlign w:val="center"/>
            <w:hideMark/>
          </w:tcPr>
          <w:p w14:paraId="42627A8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57048568"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637ECF3B"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2E0EC38" w14:textId="10695134"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14CB7042"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8514E40"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23</w:t>
            </w:r>
          </w:p>
        </w:tc>
        <w:tc>
          <w:tcPr>
            <w:tcW w:w="2120" w:type="dxa"/>
            <w:tcBorders>
              <w:top w:val="nil"/>
              <w:left w:val="nil"/>
              <w:bottom w:val="single" w:sz="4" w:space="0" w:color="auto"/>
              <w:right w:val="single" w:sz="4" w:space="0" w:color="auto"/>
            </w:tcBorders>
            <w:shd w:val="clear" w:color="auto" w:fill="auto"/>
            <w:vAlign w:val="center"/>
            <w:hideMark/>
          </w:tcPr>
          <w:p w14:paraId="32339676"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Elektromagnetiniai </w:t>
            </w:r>
            <w:proofErr w:type="spellStart"/>
            <w:r w:rsidRPr="00C41769">
              <w:rPr>
                <w:rFonts w:ascii="Calibri" w:eastAsia="Times New Roman" w:hAnsi="Calibri" w:cs="Calibri"/>
                <w:color w:val="000000"/>
                <w:sz w:val="22"/>
                <w:szCs w:val="22"/>
              </w:rPr>
              <w:t>debitomačiai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002002F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SKM-1M-V1(V2);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150 mm</w:t>
            </w:r>
          </w:p>
        </w:tc>
        <w:tc>
          <w:tcPr>
            <w:tcW w:w="1114" w:type="dxa"/>
            <w:tcBorders>
              <w:top w:val="nil"/>
              <w:left w:val="nil"/>
              <w:bottom w:val="single" w:sz="4" w:space="0" w:color="auto"/>
              <w:right w:val="single" w:sz="4" w:space="0" w:color="auto"/>
            </w:tcBorders>
            <w:shd w:val="clear" w:color="auto" w:fill="auto"/>
            <w:vAlign w:val="center"/>
            <w:hideMark/>
          </w:tcPr>
          <w:p w14:paraId="671E65E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437C375"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3A522962"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7D0A722F" w14:textId="335CE0E1"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2B5249A0" w14:textId="77777777" w:rsidTr="00AF0891">
        <w:trPr>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B9E5F2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24</w:t>
            </w:r>
          </w:p>
        </w:tc>
        <w:tc>
          <w:tcPr>
            <w:tcW w:w="2120" w:type="dxa"/>
            <w:tcBorders>
              <w:top w:val="nil"/>
              <w:left w:val="nil"/>
              <w:bottom w:val="single" w:sz="4" w:space="0" w:color="auto"/>
              <w:right w:val="single" w:sz="4" w:space="0" w:color="auto"/>
            </w:tcBorders>
            <w:shd w:val="clear" w:color="auto" w:fill="auto"/>
            <w:vAlign w:val="bottom"/>
            <w:hideMark/>
          </w:tcPr>
          <w:p w14:paraId="65B455F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Ultragarsinis skaitiklis</w:t>
            </w:r>
          </w:p>
        </w:tc>
        <w:tc>
          <w:tcPr>
            <w:tcW w:w="2409" w:type="dxa"/>
            <w:tcBorders>
              <w:top w:val="nil"/>
              <w:left w:val="nil"/>
              <w:bottom w:val="single" w:sz="4" w:space="0" w:color="auto"/>
              <w:right w:val="single" w:sz="4" w:space="0" w:color="auto"/>
            </w:tcBorders>
            <w:shd w:val="clear" w:color="auto" w:fill="auto"/>
            <w:vAlign w:val="bottom"/>
            <w:hideMark/>
          </w:tcPr>
          <w:p w14:paraId="52520067" w14:textId="77777777" w:rsidR="00C41769" w:rsidRPr="00C41769" w:rsidRDefault="00C41769" w:rsidP="00C41769">
            <w:pPr>
              <w:spacing w:after="0" w:line="240" w:lineRule="auto"/>
              <w:rPr>
                <w:rFonts w:ascii="Calibri" w:eastAsia="Times New Roman" w:hAnsi="Calibri" w:cs="Calibri"/>
                <w:color w:val="000000"/>
                <w:sz w:val="22"/>
                <w:szCs w:val="22"/>
              </w:rPr>
            </w:pPr>
            <w:proofErr w:type="spellStart"/>
            <w:r w:rsidRPr="00C41769">
              <w:rPr>
                <w:rFonts w:ascii="Calibri" w:eastAsia="Times New Roman" w:hAnsi="Calibri" w:cs="Calibri"/>
                <w:color w:val="000000"/>
                <w:sz w:val="22"/>
                <w:szCs w:val="22"/>
              </w:rPr>
              <w:t>Prosonics</w:t>
            </w:r>
            <w:proofErr w:type="spellEnd"/>
            <w:r w:rsidRPr="00C41769">
              <w:rPr>
                <w:rFonts w:ascii="Calibri" w:eastAsia="Times New Roman" w:hAnsi="Calibri" w:cs="Calibri"/>
                <w:color w:val="000000"/>
                <w:sz w:val="22"/>
                <w:szCs w:val="22"/>
              </w:rPr>
              <w:t xml:space="preserve"> ;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100 mm</w:t>
            </w:r>
          </w:p>
        </w:tc>
        <w:tc>
          <w:tcPr>
            <w:tcW w:w="1114" w:type="dxa"/>
            <w:tcBorders>
              <w:top w:val="nil"/>
              <w:left w:val="nil"/>
              <w:bottom w:val="single" w:sz="4" w:space="0" w:color="auto"/>
              <w:right w:val="single" w:sz="4" w:space="0" w:color="auto"/>
            </w:tcBorders>
            <w:shd w:val="clear" w:color="auto" w:fill="auto"/>
            <w:vAlign w:val="center"/>
            <w:hideMark/>
          </w:tcPr>
          <w:p w14:paraId="2EE640F1"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5256290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4E6FE1D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5377362" w14:textId="0D2BD8EE"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25207E8C" w14:textId="77777777" w:rsidTr="00C41769">
        <w:trPr>
          <w:trHeight w:val="300"/>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0EDF3C7F"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 xml:space="preserve"> Kombinuoti ir mechaniniai vandens skaitikliai</w:t>
            </w:r>
          </w:p>
        </w:tc>
      </w:tr>
      <w:tr w:rsidR="00C41769" w:rsidRPr="00C41769" w14:paraId="5E98E8A0"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6AA3935A"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25</w:t>
            </w:r>
          </w:p>
        </w:tc>
        <w:tc>
          <w:tcPr>
            <w:tcW w:w="2120" w:type="dxa"/>
            <w:tcBorders>
              <w:top w:val="nil"/>
              <w:left w:val="nil"/>
              <w:bottom w:val="single" w:sz="4" w:space="0" w:color="auto"/>
              <w:right w:val="single" w:sz="4" w:space="0" w:color="auto"/>
            </w:tcBorders>
            <w:shd w:val="clear" w:color="auto" w:fill="auto"/>
            <w:vAlign w:val="bottom"/>
            <w:hideMark/>
          </w:tcPr>
          <w:p w14:paraId="2058E360"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0D17A123" w14:textId="77777777" w:rsidR="00C41769" w:rsidRPr="00C41769" w:rsidRDefault="00C41769" w:rsidP="00C41769">
            <w:pPr>
              <w:spacing w:after="0" w:line="240" w:lineRule="auto"/>
              <w:rPr>
                <w:rFonts w:ascii="Calibri" w:eastAsia="Times New Roman" w:hAnsi="Calibri" w:cs="Calibri"/>
                <w:color w:val="000000"/>
                <w:sz w:val="22"/>
                <w:szCs w:val="22"/>
              </w:rPr>
            </w:pPr>
            <w:proofErr w:type="spellStart"/>
            <w:r w:rsidRPr="00C41769">
              <w:rPr>
                <w:rFonts w:ascii="Calibri" w:eastAsia="Times New Roman" w:hAnsi="Calibri" w:cs="Calibri"/>
                <w:color w:val="000000"/>
                <w:sz w:val="22"/>
                <w:szCs w:val="22"/>
              </w:rPr>
              <w:t>MeiStream</w:t>
            </w:r>
            <w:proofErr w:type="spellEnd"/>
            <w:r w:rsidRPr="00C41769">
              <w:rPr>
                <w:rFonts w:ascii="Calibri" w:eastAsia="Times New Roman" w:hAnsi="Calibri" w:cs="Calibri"/>
                <w:color w:val="000000"/>
                <w:sz w:val="22"/>
                <w:szCs w:val="22"/>
              </w:rPr>
              <w:t xml:space="preserve"> 40, DN = 40 mm</w:t>
            </w:r>
          </w:p>
        </w:tc>
        <w:tc>
          <w:tcPr>
            <w:tcW w:w="1114" w:type="dxa"/>
            <w:tcBorders>
              <w:top w:val="nil"/>
              <w:left w:val="nil"/>
              <w:bottom w:val="single" w:sz="4" w:space="0" w:color="auto"/>
              <w:right w:val="single" w:sz="4" w:space="0" w:color="auto"/>
            </w:tcBorders>
            <w:shd w:val="clear" w:color="auto" w:fill="auto"/>
            <w:vAlign w:val="bottom"/>
            <w:hideMark/>
          </w:tcPr>
          <w:p w14:paraId="5E8D653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71712DAC"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1DF203E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688C0496" w14:textId="662DD6FC"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4A1C5CBF"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2B211ED0"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26</w:t>
            </w:r>
          </w:p>
        </w:tc>
        <w:tc>
          <w:tcPr>
            <w:tcW w:w="2120" w:type="dxa"/>
            <w:tcBorders>
              <w:top w:val="nil"/>
              <w:left w:val="nil"/>
              <w:bottom w:val="single" w:sz="4" w:space="0" w:color="auto"/>
              <w:right w:val="single" w:sz="4" w:space="0" w:color="auto"/>
            </w:tcBorders>
            <w:shd w:val="clear" w:color="auto" w:fill="auto"/>
            <w:vAlign w:val="bottom"/>
            <w:hideMark/>
          </w:tcPr>
          <w:p w14:paraId="30A7DF7D"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333594A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WP-MFD;H5000 ;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xml:space="preserve"> =50 mm</w:t>
            </w:r>
          </w:p>
        </w:tc>
        <w:tc>
          <w:tcPr>
            <w:tcW w:w="1114" w:type="dxa"/>
            <w:tcBorders>
              <w:top w:val="nil"/>
              <w:left w:val="nil"/>
              <w:bottom w:val="single" w:sz="4" w:space="0" w:color="auto"/>
              <w:right w:val="single" w:sz="4" w:space="0" w:color="auto"/>
            </w:tcBorders>
            <w:shd w:val="clear" w:color="auto" w:fill="auto"/>
            <w:vAlign w:val="bottom"/>
            <w:hideMark/>
          </w:tcPr>
          <w:p w14:paraId="2994A72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46DC7C5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w:t>
            </w:r>
          </w:p>
        </w:tc>
        <w:tc>
          <w:tcPr>
            <w:tcW w:w="1312" w:type="dxa"/>
            <w:tcBorders>
              <w:top w:val="nil"/>
              <w:left w:val="nil"/>
              <w:bottom w:val="single" w:sz="4" w:space="0" w:color="auto"/>
              <w:right w:val="single" w:sz="4" w:space="0" w:color="auto"/>
            </w:tcBorders>
            <w:shd w:val="clear" w:color="auto" w:fill="auto"/>
            <w:vAlign w:val="bottom"/>
            <w:hideMark/>
          </w:tcPr>
          <w:p w14:paraId="139C2B1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692EF93C" w14:textId="079D680D"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48C91DF3" w14:textId="77777777" w:rsidTr="00AF0891">
        <w:trPr>
          <w:trHeight w:val="3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3D1EDF15"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27</w:t>
            </w:r>
          </w:p>
        </w:tc>
        <w:tc>
          <w:tcPr>
            <w:tcW w:w="2120" w:type="dxa"/>
            <w:tcBorders>
              <w:top w:val="nil"/>
              <w:left w:val="nil"/>
              <w:bottom w:val="single" w:sz="4" w:space="0" w:color="auto"/>
              <w:right w:val="single" w:sz="4" w:space="0" w:color="auto"/>
            </w:tcBorders>
            <w:shd w:val="clear" w:color="auto" w:fill="auto"/>
            <w:vAlign w:val="bottom"/>
            <w:hideMark/>
          </w:tcPr>
          <w:p w14:paraId="6460FE5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780A6E60"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WPH;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xml:space="preserve"> =50 mm</w:t>
            </w:r>
          </w:p>
        </w:tc>
        <w:tc>
          <w:tcPr>
            <w:tcW w:w="1114" w:type="dxa"/>
            <w:tcBorders>
              <w:top w:val="nil"/>
              <w:left w:val="nil"/>
              <w:bottom w:val="single" w:sz="4" w:space="0" w:color="auto"/>
              <w:right w:val="single" w:sz="4" w:space="0" w:color="auto"/>
            </w:tcBorders>
            <w:shd w:val="clear" w:color="auto" w:fill="auto"/>
            <w:vAlign w:val="bottom"/>
            <w:hideMark/>
          </w:tcPr>
          <w:p w14:paraId="4339551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0982CCF2"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79FD151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7D1FD206" w14:textId="3CAD80C8"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0741BCCB"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668ED129"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lastRenderedPageBreak/>
              <w:t>28</w:t>
            </w:r>
          </w:p>
        </w:tc>
        <w:tc>
          <w:tcPr>
            <w:tcW w:w="2120" w:type="dxa"/>
            <w:tcBorders>
              <w:top w:val="nil"/>
              <w:left w:val="nil"/>
              <w:bottom w:val="single" w:sz="4" w:space="0" w:color="auto"/>
              <w:right w:val="single" w:sz="4" w:space="0" w:color="auto"/>
            </w:tcBorders>
            <w:shd w:val="clear" w:color="auto" w:fill="auto"/>
            <w:vAlign w:val="bottom"/>
            <w:hideMark/>
          </w:tcPr>
          <w:p w14:paraId="0FFB029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2B9F158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WP-MFD;H5000;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xml:space="preserve"> =80 mm</w:t>
            </w:r>
          </w:p>
        </w:tc>
        <w:tc>
          <w:tcPr>
            <w:tcW w:w="1114" w:type="dxa"/>
            <w:tcBorders>
              <w:top w:val="nil"/>
              <w:left w:val="nil"/>
              <w:bottom w:val="single" w:sz="4" w:space="0" w:color="auto"/>
              <w:right w:val="single" w:sz="4" w:space="0" w:color="auto"/>
            </w:tcBorders>
            <w:shd w:val="clear" w:color="auto" w:fill="auto"/>
            <w:vAlign w:val="bottom"/>
            <w:hideMark/>
          </w:tcPr>
          <w:p w14:paraId="11099823"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381E441E"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w:t>
            </w:r>
          </w:p>
        </w:tc>
        <w:tc>
          <w:tcPr>
            <w:tcW w:w="1312" w:type="dxa"/>
            <w:tcBorders>
              <w:top w:val="nil"/>
              <w:left w:val="nil"/>
              <w:bottom w:val="single" w:sz="4" w:space="0" w:color="auto"/>
              <w:right w:val="single" w:sz="4" w:space="0" w:color="auto"/>
            </w:tcBorders>
            <w:shd w:val="clear" w:color="auto" w:fill="auto"/>
            <w:vAlign w:val="bottom"/>
            <w:hideMark/>
          </w:tcPr>
          <w:p w14:paraId="7C27FEB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563F885" w14:textId="67324C20"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36A6CFA7" w14:textId="77777777" w:rsidTr="00AF0891">
        <w:trPr>
          <w:trHeight w:val="3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7FF46D3E"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29</w:t>
            </w:r>
          </w:p>
        </w:tc>
        <w:tc>
          <w:tcPr>
            <w:tcW w:w="2120" w:type="dxa"/>
            <w:tcBorders>
              <w:top w:val="nil"/>
              <w:left w:val="nil"/>
              <w:bottom w:val="single" w:sz="4" w:space="0" w:color="auto"/>
              <w:right w:val="single" w:sz="4" w:space="0" w:color="auto"/>
            </w:tcBorders>
            <w:shd w:val="clear" w:color="auto" w:fill="auto"/>
            <w:vAlign w:val="bottom"/>
            <w:hideMark/>
          </w:tcPr>
          <w:p w14:paraId="5F0FD7E3"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7DD9FCB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WPH;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xml:space="preserve"> =80 mm</w:t>
            </w:r>
          </w:p>
        </w:tc>
        <w:tc>
          <w:tcPr>
            <w:tcW w:w="1114" w:type="dxa"/>
            <w:tcBorders>
              <w:top w:val="nil"/>
              <w:left w:val="nil"/>
              <w:bottom w:val="single" w:sz="4" w:space="0" w:color="auto"/>
              <w:right w:val="single" w:sz="4" w:space="0" w:color="auto"/>
            </w:tcBorders>
            <w:shd w:val="clear" w:color="auto" w:fill="auto"/>
            <w:vAlign w:val="bottom"/>
            <w:hideMark/>
          </w:tcPr>
          <w:p w14:paraId="2EC2310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428" w:type="dxa"/>
            <w:tcBorders>
              <w:top w:val="nil"/>
              <w:left w:val="nil"/>
              <w:bottom w:val="single" w:sz="4" w:space="0" w:color="auto"/>
              <w:right w:val="single" w:sz="4" w:space="0" w:color="auto"/>
            </w:tcBorders>
            <w:shd w:val="clear" w:color="auto" w:fill="auto"/>
            <w:vAlign w:val="bottom"/>
            <w:hideMark/>
          </w:tcPr>
          <w:p w14:paraId="6AE0E816"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51347373"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643DEC80" w14:textId="0F9F4ECE"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2CA032B0"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38791BC0"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30</w:t>
            </w:r>
          </w:p>
        </w:tc>
        <w:tc>
          <w:tcPr>
            <w:tcW w:w="2120" w:type="dxa"/>
            <w:tcBorders>
              <w:top w:val="nil"/>
              <w:left w:val="nil"/>
              <w:bottom w:val="single" w:sz="4" w:space="0" w:color="auto"/>
              <w:right w:val="single" w:sz="4" w:space="0" w:color="auto"/>
            </w:tcBorders>
            <w:shd w:val="clear" w:color="auto" w:fill="auto"/>
            <w:vAlign w:val="bottom"/>
            <w:hideMark/>
          </w:tcPr>
          <w:p w14:paraId="192A65AD"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0A8B57E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WP-MFD;H5000;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xml:space="preserve"> =100 mm</w:t>
            </w:r>
          </w:p>
        </w:tc>
        <w:tc>
          <w:tcPr>
            <w:tcW w:w="1114" w:type="dxa"/>
            <w:tcBorders>
              <w:top w:val="nil"/>
              <w:left w:val="nil"/>
              <w:bottom w:val="single" w:sz="4" w:space="0" w:color="auto"/>
              <w:right w:val="single" w:sz="4" w:space="0" w:color="auto"/>
            </w:tcBorders>
            <w:shd w:val="clear" w:color="auto" w:fill="auto"/>
            <w:vAlign w:val="bottom"/>
            <w:hideMark/>
          </w:tcPr>
          <w:p w14:paraId="1EB8A37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2C63146C"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70133C10"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CF420EF" w14:textId="6D9EECE1"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54D3EA08"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18C556D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31</w:t>
            </w:r>
          </w:p>
        </w:tc>
        <w:tc>
          <w:tcPr>
            <w:tcW w:w="2120" w:type="dxa"/>
            <w:tcBorders>
              <w:top w:val="nil"/>
              <w:left w:val="nil"/>
              <w:bottom w:val="single" w:sz="4" w:space="0" w:color="auto"/>
              <w:right w:val="single" w:sz="4" w:space="0" w:color="auto"/>
            </w:tcBorders>
            <w:shd w:val="clear" w:color="auto" w:fill="auto"/>
            <w:vAlign w:val="bottom"/>
            <w:hideMark/>
          </w:tcPr>
          <w:p w14:paraId="65A05156"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525D400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WP-MFD;H5000; </w:t>
            </w:r>
            <w:proofErr w:type="spellStart"/>
            <w:r w:rsidRPr="00C41769">
              <w:rPr>
                <w:rFonts w:ascii="Calibri" w:eastAsia="Times New Roman" w:hAnsi="Calibri" w:cs="Calibri"/>
                <w:color w:val="000000"/>
                <w:sz w:val="22"/>
                <w:szCs w:val="22"/>
              </w:rPr>
              <w:t>Dn</w:t>
            </w:r>
            <w:proofErr w:type="spellEnd"/>
            <w:r w:rsidRPr="00C41769">
              <w:rPr>
                <w:rFonts w:ascii="Calibri" w:eastAsia="Times New Roman" w:hAnsi="Calibri" w:cs="Calibri"/>
                <w:color w:val="000000"/>
                <w:sz w:val="22"/>
                <w:szCs w:val="22"/>
              </w:rPr>
              <w:t xml:space="preserve"> =150 mm</w:t>
            </w:r>
          </w:p>
        </w:tc>
        <w:tc>
          <w:tcPr>
            <w:tcW w:w="1114" w:type="dxa"/>
            <w:tcBorders>
              <w:top w:val="nil"/>
              <w:left w:val="nil"/>
              <w:bottom w:val="single" w:sz="4" w:space="0" w:color="auto"/>
              <w:right w:val="single" w:sz="4" w:space="0" w:color="auto"/>
            </w:tcBorders>
            <w:shd w:val="clear" w:color="auto" w:fill="auto"/>
            <w:vAlign w:val="bottom"/>
            <w:hideMark/>
          </w:tcPr>
          <w:p w14:paraId="5E6E736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4E4E4A53"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2C86416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5889BF6" w14:textId="04F26ED9"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779DBFA4"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60C6218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32</w:t>
            </w:r>
          </w:p>
        </w:tc>
        <w:tc>
          <w:tcPr>
            <w:tcW w:w="2120" w:type="dxa"/>
            <w:tcBorders>
              <w:top w:val="nil"/>
              <w:left w:val="nil"/>
              <w:bottom w:val="single" w:sz="4" w:space="0" w:color="auto"/>
              <w:right w:val="single" w:sz="4" w:space="0" w:color="auto"/>
            </w:tcBorders>
            <w:shd w:val="clear" w:color="auto" w:fill="auto"/>
            <w:vAlign w:val="bottom"/>
            <w:hideMark/>
          </w:tcPr>
          <w:p w14:paraId="2C02069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64C3F665" w14:textId="77777777" w:rsidR="00C41769" w:rsidRPr="00C41769" w:rsidRDefault="00C41769" w:rsidP="00C41769">
            <w:pPr>
              <w:spacing w:after="0" w:line="240" w:lineRule="auto"/>
              <w:rPr>
                <w:rFonts w:ascii="Calibri" w:eastAsia="Times New Roman" w:hAnsi="Calibri" w:cs="Calibri"/>
                <w:color w:val="000000"/>
                <w:sz w:val="22"/>
                <w:szCs w:val="22"/>
              </w:rPr>
            </w:pPr>
            <w:proofErr w:type="spellStart"/>
            <w:r w:rsidRPr="00C41769">
              <w:rPr>
                <w:rFonts w:ascii="Calibri" w:eastAsia="Times New Roman" w:hAnsi="Calibri" w:cs="Calibri"/>
                <w:color w:val="000000"/>
                <w:sz w:val="22"/>
                <w:szCs w:val="22"/>
              </w:rPr>
              <w:t>Elster</w:t>
            </w:r>
            <w:proofErr w:type="spellEnd"/>
            <w:r w:rsidRPr="00C41769">
              <w:rPr>
                <w:rFonts w:ascii="Calibri" w:eastAsia="Times New Roman" w:hAnsi="Calibri" w:cs="Calibri"/>
                <w:color w:val="000000"/>
                <w:sz w:val="22"/>
                <w:szCs w:val="22"/>
              </w:rPr>
              <w:t xml:space="preserve"> H4000, DN = 200 mm</w:t>
            </w:r>
          </w:p>
        </w:tc>
        <w:tc>
          <w:tcPr>
            <w:tcW w:w="1114" w:type="dxa"/>
            <w:tcBorders>
              <w:top w:val="nil"/>
              <w:left w:val="nil"/>
              <w:bottom w:val="single" w:sz="4" w:space="0" w:color="auto"/>
              <w:right w:val="single" w:sz="4" w:space="0" w:color="auto"/>
            </w:tcBorders>
            <w:shd w:val="clear" w:color="auto" w:fill="auto"/>
            <w:vAlign w:val="bottom"/>
            <w:hideMark/>
          </w:tcPr>
          <w:p w14:paraId="4CD06039"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71085B3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68A1795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5B90FBF" w14:textId="63933F17"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1495D969" w14:textId="77777777" w:rsidTr="00AF0891">
        <w:trPr>
          <w:trHeight w:val="3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79CDEBB0"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33</w:t>
            </w:r>
          </w:p>
        </w:tc>
        <w:tc>
          <w:tcPr>
            <w:tcW w:w="2120" w:type="dxa"/>
            <w:tcBorders>
              <w:top w:val="nil"/>
              <w:left w:val="nil"/>
              <w:bottom w:val="single" w:sz="4" w:space="0" w:color="auto"/>
              <w:right w:val="single" w:sz="4" w:space="0" w:color="auto"/>
            </w:tcBorders>
            <w:shd w:val="clear" w:color="auto" w:fill="auto"/>
            <w:vAlign w:val="bottom"/>
            <w:hideMark/>
          </w:tcPr>
          <w:p w14:paraId="6BD7BB8A"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Turbininis vandens skaitiklis</w:t>
            </w:r>
          </w:p>
        </w:tc>
        <w:tc>
          <w:tcPr>
            <w:tcW w:w="2409" w:type="dxa"/>
            <w:tcBorders>
              <w:top w:val="nil"/>
              <w:left w:val="nil"/>
              <w:bottom w:val="single" w:sz="4" w:space="0" w:color="auto"/>
              <w:right w:val="single" w:sz="4" w:space="0" w:color="auto"/>
            </w:tcBorders>
            <w:shd w:val="clear" w:color="auto" w:fill="auto"/>
            <w:vAlign w:val="bottom"/>
            <w:hideMark/>
          </w:tcPr>
          <w:p w14:paraId="4E42A00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ZR, 2" R=80 H </w:t>
            </w:r>
          </w:p>
        </w:tc>
        <w:tc>
          <w:tcPr>
            <w:tcW w:w="1114" w:type="dxa"/>
            <w:tcBorders>
              <w:top w:val="nil"/>
              <w:left w:val="nil"/>
              <w:bottom w:val="single" w:sz="4" w:space="0" w:color="auto"/>
              <w:right w:val="single" w:sz="4" w:space="0" w:color="auto"/>
            </w:tcBorders>
            <w:shd w:val="clear" w:color="auto" w:fill="auto"/>
            <w:vAlign w:val="bottom"/>
            <w:hideMark/>
          </w:tcPr>
          <w:p w14:paraId="6D023955"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095E5756"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03492FA0"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9B4B523" w14:textId="22E84167"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7748FA99" w14:textId="77777777" w:rsidTr="00AF0891">
        <w:trPr>
          <w:trHeight w:val="12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53C24585"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34</w:t>
            </w:r>
          </w:p>
        </w:tc>
        <w:tc>
          <w:tcPr>
            <w:tcW w:w="2120" w:type="dxa"/>
            <w:tcBorders>
              <w:top w:val="nil"/>
              <w:left w:val="nil"/>
              <w:bottom w:val="single" w:sz="4" w:space="0" w:color="auto"/>
              <w:right w:val="single" w:sz="4" w:space="0" w:color="auto"/>
            </w:tcBorders>
            <w:shd w:val="clear" w:color="auto" w:fill="auto"/>
            <w:vAlign w:val="bottom"/>
            <w:hideMark/>
          </w:tcPr>
          <w:p w14:paraId="5EF1D7E1"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Vandens skaitiklis</w:t>
            </w:r>
          </w:p>
        </w:tc>
        <w:tc>
          <w:tcPr>
            <w:tcW w:w="2409" w:type="dxa"/>
            <w:tcBorders>
              <w:top w:val="nil"/>
              <w:left w:val="nil"/>
              <w:bottom w:val="single" w:sz="4" w:space="0" w:color="auto"/>
              <w:right w:val="single" w:sz="4" w:space="0" w:color="auto"/>
            </w:tcBorders>
            <w:shd w:val="clear" w:color="auto" w:fill="auto"/>
            <w:vAlign w:val="center"/>
            <w:hideMark/>
          </w:tcPr>
          <w:p w14:paraId="7EF3C766"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WMAP DN200, Q3=400m3/h, TCM 142/10-4717, temperatūros klasė T50, </w:t>
            </w:r>
          </w:p>
        </w:tc>
        <w:tc>
          <w:tcPr>
            <w:tcW w:w="1114" w:type="dxa"/>
            <w:tcBorders>
              <w:top w:val="nil"/>
              <w:left w:val="nil"/>
              <w:bottom w:val="single" w:sz="4" w:space="0" w:color="auto"/>
              <w:right w:val="single" w:sz="4" w:space="0" w:color="auto"/>
            </w:tcBorders>
            <w:shd w:val="clear" w:color="auto" w:fill="auto"/>
            <w:vAlign w:val="center"/>
            <w:hideMark/>
          </w:tcPr>
          <w:p w14:paraId="69358D23"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467465E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center"/>
            <w:hideMark/>
          </w:tcPr>
          <w:p w14:paraId="7A776314"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120EDA0" w14:textId="4321E369"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17C292F9" w14:textId="77777777" w:rsidTr="00AF0891">
        <w:trPr>
          <w:trHeight w:val="9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45C2B9D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35</w:t>
            </w:r>
          </w:p>
        </w:tc>
        <w:tc>
          <w:tcPr>
            <w:tcW w:w="2120" w:type="dxa"/>
            <w:tcBorders>
              <w:top w:val="nil"/>
              <w:left w:val="nil"/>
              <w:bottom w:val="single" w:sz="4" w:space="0" w:color="auto"/>
              <w:right w:val="single" w:sz="4" w:space="0" w:color="auto"/>
            </w:tcBorders>
            <w:shd w:val="clear" w:color="auto" w:fill="auto"/>
            <w:vAlign w:val="bottom"/>
            <w:hideMark/>
          </w:tcPr>
          <w:p w14:paraId="5A613DE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Kombinuotas vandens </w:t>
            </w:r>
            <w:proofErr w:type="spellStart"/>
            <w:r w:rsidRPr="00C41769">
              <w:rPr>
                <w:rFonts w:ascii="Calibri" w:eastAsia="Times New Roman" w:hAnsi="Calibri" w:cs="Calibri"/>
                <w:color w:val="000000"/>
                <w:sz w:val="22"/>
                <w:szCs w:val="22"/>
              </w:rPr>
              <w:t>skait</w:t>
            </w:r>
            <w:proofErr w:type="spellEnd"/>
            <w:r w:rsidRPr="00C41769">
              <w:rPr>
                <w:rFonts w:ascii="Calibri" w:eastAsia="Times New Roman" w:hAnsi="Calibri" w:cs="Calibri"/>
                <w:color w:val="000000"/>
                <w:sz w:val="22"/>
                <w:szCs w:val="22"/>
              </w:rPr>
              <w:t>.</w:t>
            </w:r>
          </w:p>
        </w:tc>
        <w:tc>
          <w:tcPr>
            <w:tcW w:w="2409" w:type="dxa"/>
            <w:tcBorders>
              <w:top w:val="nil"/>
              <w:left w:val="nil"/>
              <w:bottom w:val="single" w:sz="4" w:space="0" w:color="auto"/>
              <w:right w:val="single" w:sz="4" w:space="0" w:color="auto"/>
            </w:tcBorders>
            <w:shd w:val="clear" w:color="auto" w:fill="auto"/>
            <w:vAlign w:val="bottom"/>
            <w:hideMark/>
          </w:tcPr>
          <w:p w14:paraId="5F90D95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WPV-MFD; C3100; C4000; H5000; WPV-MFD; WPV G; 50x20</w:t>
            </w:r>
          </w:p>
        </w:tc>
        <w:tc>
          <w:tcPr>
            <w:tcW w:w="1114" w:type="dxa"/>
            <w:tcBorders>
              <w:top w:val="nil"/>
              <w:left w:val="nil"/>
              <w:bottom w:val="single" w:sz="4" w:space="0" w:color="auto"/>
              <w:right w:val="single" w:sz="4" w:space="0" w:color="auto"/>
            </w:tcBorders>
            <w:shd w:val="clear" w:color="auto" w:fill="auto"/>
            <w:vAlign w:val="bottom"/>
            <w:hideMark/>
          </w:tcPr>
          <w:p w14:paraId="52EE4282"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197A4AA6"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70</w:t>
            </w:r>
          </w:p>
        </w:tc>
        <w:tc>
          <w:tcPr>
            <w:tcW w:w="1312" w:type="dxa"/>
            <w:tcBorders>
              <w:top w:val="nil"/>
              <w:left w:val="nil"/>
              <w:bottom w:val="single" w:sz="4" w:space="0" w:color="auto"/>
              <w:right w:val="single" w:sz="4" w:space="0" w:color="auto"/>
            </w:tcBorders>
            <w:shd w:val="clear" w:color="auto" w:fill="auto"/>
            <w:vAlign w:val="bottom"/>
            <w:hideMark/>
          </w:tcPr>
          <w:p w14:paraId="038E787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0BB0C6AD" w14:textId="061E0891"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75D6F63C"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1E8D0FCF"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36</w:t>
            </w:r>
          </w:p>
        </w:tc>
        <w:tc>
          <w:tcPr>
            <w:tcW w:w="2120" w:type="dxa"/>
            <w:tcBorders>
              <w:top w:val="nil"/>
              <w:left w:val="nil"/>
              <w:bottom w:val="single" w:sz="4" w:space="0" w:color="auto"/>
              <w:right w:val="single" w:sz="4" w:space="0" w:color="auto"/>
            </w:tcBorders>
            <w:shd w:val="clear" w:color="auto" w:fill="auto"/>
            <w:vAlign w:val="bottom"/>
            <w:hideMark/>
          </w:tcPr>
          <w:p w14:paraId="24A4384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Kombinuotas vandens </w:t>
            </w:r>
            <w:proofErr w:type="spellStart"/>
            <w:r w:rsidRPr="00C41769">
              <w:rPr>
                <w:rFonts w:ascii="Calibri" w:eastAsia="Times New Roman" w:hAnsi="Calibri" w:cs="Calibri"/>
                <w:color w:val="000000"/>
                <w:sz w:val="22"/>
                <w:szCs w:val="22"/>
              </w:rPr>
              <w:t>skait</w:t>
            </w:r>
            <w:proofErr w:type="spellEnd"/>
            <w:r w:rsidRPr="00C41769">
              <w:rPr>
                <w:rFonts w:ascii="Calibri" w:eastAsia="Times New Roman" w:hAnsi="Calibri" w:cs="Calibri"/>
                <w:color w:val="000000"/>
                <w:sz w:val="22"/>
                <w:szCs w:val="22"/>
              </w:rPr>
              <w:t>.</w:t>
            </w:r>
          </w:p>
        </w:tc>
        <w:tc>
          <w:tcPr>
            <w:tcW w:w="2409" w:type="dxa"/>
            <w:tcBorders>
              <w:top w:val="nil"/>
              <w:left w:val="nil"/>
              <w:bottom w:val="single" w:sz="4" w:space="0" w:color="auto"/>
              <w:right w:val="single" w:sz="4" w:space="0" w:color="auto"/>
            </w:tcBorders>
            <w:shd w:val="clear" w:color="auto" w:fill="auto"/>
            <w:vAlign w:val="bottom"/>
            <w:hideMark/>
          </w:tcPr>
          <w:p w14:paraId="4B0F47C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WPV-MFD; C3100; C4000; MWN/JS; WPV G; 80x20</w:t>
            </w:r>
          </w:p>
        </w:tc>
        <w:tc>
          <w:tcPr>
            <w:tcW w:w="1114" w:type="dxa"/>
            <w:tcBorders>
              <w:top w:val="nil"/>
              <w:left w:val="nil"/>
              <w:bottom w:val="single" w:sz="4" w:space="0" w:color="auto"/>
              <w:right w:val="single" w:sz="4" w:space="0" w:color="auto"/>
            </w:tcBorders>
            <w:shd w:val="clear" w:color="auto" w:fill="auto"/>
            <w:vAlign w:val="bottom"/>
            <w:hideMark/>
          </w:tcPr>
          <w:p w14:paraId="24420E5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152CE00C"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25</w:t>
            </w:r>
          </w:p>
        </w:tc>
        <w:tc>
          <w:tcPr>
            <w:tcW w:w="1312" w:type="dxa"/>
            <w:tcBorders>
              <w:top w:val="nil"/>
              <w:left w:val="nil"/>
              <w:bottom w:val="single" w:sz="4" w:space="0" w:color="auto"/>
              <w:right w:val="single" w:sz="4" w:space="0" w:color="auto"/>
            </w:tcBorders>
            <w:shd w:val="clear" w:color="auto" w:fill="auto"/>
            <w:vAlign w:val="bottom"/>
            <w:hideMark/>
          </w:tcPr>
          <w:p w14:paraId="759BE7ED"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791D5872" w14:textId="493B58D9"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7DE3AFAE"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52B1607E"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37</w:t>
            </w:r>
          </w:p>
        </w:tc>
        <w:tc>
          <w:tcPr>
            <w:tcW w:w="2120" w:type="dxa"/>
            <w:tcBorders>
              <w:top w:val="nil"/>
              <w:left w:val="nil"/>
              <w:bottom w:val="single" w:sz="4" w:space="0" w:color="auto"/>
              <w:right w:val="single" w:sz="4" w:space="0" w:color="auto"/>
            </w:tcBorders>
            <w:shd w:val="clear" w:color="auto" w:fill="auto"/>
            <w:vAlign w:val="bottom"/>
            <w:hideMark/>
          </w:tcPr>
          <w:p w14:paraId="79CFB5F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Kombinuotas vandens </w:t>
            </w:r>
            <w:proofErr w:type="spellStart"/>
            <w:r w:rsidRPr="00C41769">
              <w:rPr>
                <w:rFonts w:ascii="Calibri" w:eastAsia="Times New Roman" w:hAnsi="Calibri" w:cs="Calibri"/>
                <w:color w:val="000000"/>
                <w:sz w:val="22"/>
                <w:szCs w:val="22"/>
              </w:rPr>
              <w:t>skait</w:t>
            </w:r>
            <w:proofErr w:type="spellEnd"/>
            <w:r w:rsidRPr="00C41769">
              <w:rPr>
                <w:rFonts w:ascii="Calibri" w:eastAsia="Times New Roman" w:hAnsi="Calibri" w:cs="Calibri"/>
                <w:color w:val="000000"/>
                <w:sz w:val="22"/>
                <w:szCs w:val="22"/>
              </w:rPr>
              <w:t>.</w:t>
            </w:r>
          </w:p>
        </w:tc>
        <w:tc>
          <w:tcPr>
            <w:tcW w:w="2409" w:type="dxa"/>
            <w:tcBorders>
              <w:top w:val="nil"/>
              <w:left w:val="nil"/>
              <w:bottom w:val="single" w:sz="4" w:space="0" w:color="auto"/>
              <w:right w:val="single" w:sz="4" w:space="0" w:color="auto"/>
            </w:tcBorders>
            <w:shd w:val="clear" w:color="auto" w:fill="auto"/>
            <w:vAlign w:val="bottom"/>
            <w:hideMark/>
          </w:tcPr>
          <w:p w14:paraId="30857A30"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WPV-MFD; C3100; C4000;100x20</w:t>
            </w:r>
          </w:p>
        </w:tc>
        <w:tc>
          <w:tcPr>
            <w:tcW w:w="1114" w:type="dxa"/>
            <w:tcBorders>
              <w:top w:val="nil"/>
              <w:left w:val="nil"/>
              <w:bottom w:val="single" w:sz="4" w:space="0" w:color="auto"/>
              <w:right w:val="single" w:sz="4" w:space="0" w:color="auto"/>
            </w:tcBorders>
            <w:shd w:val="clear" w:color="auto" w:fill="auto"/>
            <w:vAlign w:val="bottom"/>
            <w:hideMark/>
          </w:tcPr>
          <w:p w14:paraId="0BAD3DCF"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1028F4C9"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35</w:t>
            </w:r>
          </w:p>
        </w:tc>
        <w:tc>
          <w:tcPr>
            <w:tcW w:w="1312" w:type="dxa"/>
            <w:tcBorders>
              <w:top w:val="nil"/>
              <w:left w:val="nil"/>
              <w:bottom w:val="single" w:sz="4" w:space="0" w:color="auto"/>
              <w:right w:val="single" w:sz="4" w:space="0" w:color="auto"/>
            </w:tcBorders>
            <w:shd w:val="clear" w:color="auto" w:fill="auto"/>
            <w:vAlign w:val="bottom"/>
            <w:hideMark/>
          </w:tcPr>
          <w:p w14:paraId="0E437A8B"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4DC0F0D3" w14:textId="04CC6330"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1F2FB892" w14:textId="77777777" w:rsidTr="00AF0891">
        <w:trPr>
          <w:trHeight w:val="9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22D7AF08"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38</w:t>
            </w:r>
          </w:p>
        </w:tc>
        <w:tc>
          <w:tcPr>
            <w:tcW w:w="2120" w:type="dxa"/>
            <w:tcBorders>
              <w:top w:val="nil"/>
              <w:left w:val="nil"/>
              <w:bottom w:val="single" w:sz="4" w:space="0" w:color="auto"/>
              <w:right w:val="single" w:sz="4" w:space="0" w:color="auto"/>
            </w:tcBorders>
            <w:shd w:val="clear" w:color="auto" w:fill="auto"/>
            <w:vAlign w:val="bottom"/>
            <w:hideMark/>
          </w:tcPr>
          <w:p w14:paraId="47629375"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xml:space="preserve">Kombinuotas vandens </w:t>
            </w:r>
            <w:proofErr w:type="spellStart"/>
            <w:r w:rsidRPr="00C41769">
              <w:rPr>
                <w:rFonts w:ascii="Calibri" w:eastAsia="Times New Roman" w:hAnsi="Calibri" w:cs="Calibri"/>
                <w:color w:val="000000"/>
                <w:sz w:val="22"/>
                <w:szCs w:val="22"/>
              </w:rPr>
              <w:t>skait</w:t>
            </w:r>
            <w:proofErr w:type="spellEnd"/>
            <w:r w:rsidRPr="00C41769">
              <w:rPr>
                <w:rFonts w:ascii="Calibri" w:eastAsia="Times New Roman" w:hAnsi="Calibri" w:cs="Calibri"/>
                <w:color w:val="000000"/>
                <w:sz w:val="22"/>
                <w:szCs w:val="22"/>
              </w:rPr>
              <w:t>.</w:t>
            </w:r>
          </w:p>
        </w:tc>
        <w:tc>
          <w:tcPr>
            <w:tcW w:w="2409" w:type="dxa"/>
            <w:tcBorders>
              <w:top w:val="nil"/>
              <w:left w:val="nil"/>
              <w:bottom w:val="single" w:sz="4" w:space="0" w:color="auto"/>
              <w:right w:val="single" w:sz="4" w:space="0" w:color="auto"/>
            </w:tcBorders>
            <w:shd w:val="clear" w:color="auto" w:fill="auto"/>
            <w:vAlign w:val="bottom"/>
            <w:hideMark/>
          </w:tcPr>
          <w:p w14:paraId="2BBFC945"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WPV-MFD; C3100; C4000; C3100; H5000; MWN/JS; WPV G;150x40</w:t>
            </w:r>
          </w:p>
        </w:tc>
        <w:tc>
          <w:tcPr>
            <w:tcW w:w="1114" w:type="dxa"/>
            <w:tcBorders>
              <w:top w:val="nil"/>
              <w:left w:val="nil"/>
              <w:bottom w:val="single" w:sz="4" w:space="0" w:color="auto"/>
              <w:right w:val="single" w:sz="4" w:space="0" w:color="auto"/>
            </w:tcBorders>
            <w:shd w:val="clear" w:color="auto" w:fill="auto"/>
            <w:vAlign w:val="bottom"/>
            <w:hideMark/>
          </w:tcPr>
          <w:p w14:paraId="779926C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49713114"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8</w:t>
            </w:r>
          </w:p>
        </w:tc>
        <w:tc>
          <w:tcPr>
            <w:tcW w:w="1312" w:type="dxa"/>
            <w:tcBorders>
              <w:top w:val="nil"/>
              <w:left w:val="nil"/>
              <w:bottom w:val="single" w:sz="4" w:space="0" w:color="auto"/>
              <w:right w:val="single" w:sz="4" w:space="0" w:color="auto"/>
            </w:tcBorders>
            <w:shd w:val="clear" w:color="auto" w:fill="auto"/>
            <w:vAlign w:val="bottom"/>
            <w:hideMark/>
          </w:tcPr>
          <w:p w14:paraId="16749A1E"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249402D" w14:textId="3005E08F"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39176BEE" w14:textId="77777777" w:rsidTr="00AF0891">
        <w:trPr>
          <w:trHeight w:val="6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04C871B0"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39</w:t>
            </w:r>
          </w:p>
        </w:tc>
        <w:tc>
          <w:tcPr>
            <w:tcW w:w="2120" w:type="dxa"/>
            <w:tcBorders>
              <w:top w:val="nil"/>
              <w:left w:val="nil"/>
              <w:bottom w:val="single" w:sz="4" w:space="0" w:color="auto"/>
              <w:right w:val="single" w:sz="4" w:space="0" w:color="auto"/>
            </w:tcBorders>
            <w:shd w:val="clear" w:color="auto" w:fill="auto"/>
            <w:vAlign w:val="bottom"/>
            <w:hideMark/>
          </w:tcPr>
          <w:p w14:paraId="18BE2CB4"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Turbininiai vandens skaitikliai</w:t>
            </w:r>
          </w:p>
        </w:tc>
        <w:tc>
          <w:tcPr>
            <w:tcW w:w="2409" w:type="dxa"/>
            <w:tcBorders>
              <w:top w:val="nil"/>
              <w:left w:val="nil"/>
              <w:bottom w:val="single" w:sz="4" w:space="0" w:color="auto"/>
              <w:right w:val="single" w:sz="4" w:space="0" w:color="auto"/>
            </w:tcBorders>
            <w:shd w:val="clear" w:color="auto" w:fill="auto"/>
            <w:vAlign w:val="bottom"/>
            <w:hideMark/>
          </w:tcPr>
          <w:p w14:paraId="52C5BEF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VT, CTV, POLAND; DN = 150 mm X40 mm</w:t>
            </w:r>
          </w:p>
        </w:tc>
        <w:tc>
          <w:tcPr>
            <w:tcW w:w="1114" w:type="dxa"/>
            <w:tcBorders>
              <w:top w:val="nil"/>
              <w:left w:val="nil"/>
              <w:bottom w:val="single" w:sz="4" w:space="0" w:color="auto"/>
              <w:right w:val="single" w:sz="4" w:space="0" w:color="auto"/>
            </w:tcBorders>
            <w:shd w:val="clear" w:color="auto" w:fill="auto"/>
            <w:vAlign w:val="bottom"/>
            <w:hideMark/>
          </w:tcPr>
          <w:p w14:paraId="073C182C"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27780EED"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43E163C1"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8BCABCB" w14:textId="6C84A9A9"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C41769" w:rsidRPr="00C41769" w14:paraId="1F53CDEF" w14:textId="77777777" w:rsidTr="00C41769">
        <w:trPr>
          <w:trHeight w:val="300"/>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5294537D" w14:textId="77777777" w:rsidR="00C41769" w:rsidRPr="00C41769" w:rsidRDefault="00C41769" w:rsidP="00C41769">
            <w:pPr>
              <w:spacing w:after="0" w:line="240" w:lineRule="auto"/>
              <w:jc w:val="center"/>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Kiti skaitikliai</w:t>
            </w:r>
          </w:p>
        </w:tc>
      </w:tr>
      <w:tr w:rsidR="00C41769" w:rsidRPr="00C41769" w14:paraId="38D443DE" w14:textId="77777777" w:rsidTr="00AF0891">
        <w:trPr>
          <w:trHeight w:val="300"/>
        </w:trPr>
        <w:tc>
          <w:tcPr>
            <w:tcW w:w="574" w:type="dxa"/>
            <w:tcBorders>
              <w:top w:val="nil"/>
              <w:left w:val="single" w:sz="4" w:space="0" w:color="auto"/>
              <w:bottom w:val="single" w:sz="4" w:space="0" w:color="auto"/>
              <w:right w:val="single" w:sz="4" w:space="0" w:color="auto"/>
            </w:tcBorders>
            <w:shd w:val="clear" w:color="auto" w:fill="auto"/>
            <w:vAlign w:val="bottom"/>
            <w:hideMark/>
          </w:tcPr>
          <w:p w14:paraId="6D101666"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40</w:t>
            </w:r>
          </w:p>
        </w:tc>
        <w:tc>
          <w:tcPr>
            <w:tcW w:w="2120" w:type="dxa"/>
            <w:tcBorders>
              <w:top w:val="nil"/>
              <w:left w:val="nil"/>
              <w:bottom w:val="single" w:sz="4" w:space="0" w:color="auto"/>
              <w:right w:val="single" w:sz="4" w:space="0" w:color="auto"/>
            </w:tcBorders>
            <w:shd w:val="clear" w:color="auto" w:fill="auto"/>
            <w:vAlign w:val="bottom"/>
            <w:hideMark/>
          </w:tcPr>
          <w:p w14:paraId="1D383953"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Rotacinis dujų skaitiklis</w:t>
            </w:r>
          </w:p>
        </w:tc>
        <w:tc>
          <w:tcPr>
            <w:tcW w:w="2409" w:type="dxa"/>
            <w:tcBorders>
              <w:top w:val="nil"/>
              <w:left w:val="nil"/>
              <w:bottom w:val="single" w:sz="4" w:space="0" w:color="auto"/>
              <w:right w:val="single" w:sz="4" w:space="0" w:color="auto"/>
            </w:tcBorders>
            <w:shd w:val="clear" w:color="auto" w:fill="auto"/>
            <w:vAlign w:val="bottom"/>
            <w:hideMark/>
          </w:tcPr>
          <w:p w14:paraId="10FBD8C8"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CGR-</w:t>
            </w:r>
            <w:proofErr w:type="spellStart"/>
            <w:r w:rsidRPr="00C41769">
              <w:rPr>
                <w:rFonts w:ascii="Calibri" w:eastAsia="Times New Roman" w:hAnsi="Calibri" w:cs="Calibri"/>
                <w:color w:val="000000"/>
                <w:sz w:val="22"/>
                <w:szCs w:val="22"/>
              </w:rPr>
              <w:t>Fx</w:t>
            </w:r>
            <w:proofErr w:type="spellEnd"/>
            <w:r w:rsidRPr="00C41769">
              <w:rPr>
                <w:rFonts w:ascii="Calibri" w:eastAsia="Times New Roman" w:hAnsi="Calibri" w:cs="Calibri"/>
                <w:color w:val="000000"/>
                <w:sz w:val="22"/>
                <w:szCs w:val="22"/>
              </w:rPr>
              <w:t xml:space="preserve"> G400 DN100</w:t>
            </w:r>
          </w:p>
        </w:tc>
        <w:tc>
          <w:tcPr>
            <w:tcW w:w="1114" w:type="dxa"/>
            <w:tcBorders>
              <w:top w:val="nil"/>
              <w:left w:val="nil"/>
              <w:bottom w:val="single" w:sz="4" w:space="0" w:color="auto"/>
              <w:right w:val="single" w:sz="4" w:space="0" w:color="auto"/>
            </w:tcBorders>
            <w:shd w:val="clear" w:color="auto" w:fill="auto"/>
            <w:vAlign w:val="bottom"/>
            <w:hideMark/>
          </w:tcPr>
          <w:p w14:paraId="28B829E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bottom"/>
            <w:hideMark/>
          </w:tcPr>
          <w:p w14:paraId="3C2C5411" w14:textId="77777777" w:rsidR="00C41769" w:rsidRPr="00C41769" w:rsidRDefault="00C41769" w:rsidP="00C41769">
            <w:pPr>
              <w:spacing w:after="0" w:line="240" w:lineRule="auto"/>
              <w:jc w:val="center"/>
              <w:rPr>
                <w:rFonts w:ascii="Calibri" w:eastAsia="Times New Roman" w:hAnsi="Calibri" w:cs="Calibri"/>
                <w:color w:val="000000"/>
                <w:sz w:val="22"/>
                <w:szCs w:val="22"/>
              </w:rPr>
            </w:pPr>
            <w:r w:rsidRPr="00C41769">
              <w:rPr>
                <w:rFonts w:ascii="Calibri" w:eastAsia="Times New Roman" w:hAnsi="Calibri" w:cs="Calibri"/>
                <w:color w:val="000000"/>
                <w:sz w:val="22"/>
                <w:szCs w:val="22"/>
              </w:rPr>
              <w:t>1</w:t>
            </w:r>
          </w:p>
        </w:tc>
        <w:tc>
          <w:tcPr>
            <w:tcW w:w="1312" w:type="dxa"/>
            <w:tcBorders>
              <w:top w:val="nil"/>
              <w:left w:val="nil"/>
              <w:bottom w:val="single" w:sz="4" w:space="0" w:color="auto"/>
              <w:right w:val="single" w:sz="4" w:space="0" w:color="auto"/>
            </w:tcBorders>
            <w:shd w:val="clear" w:color="auto" w:fill="auto"/>
            <w:vAlign w:val="bottom"/>
            <w:hideMark/>
          </w:tcPr>
          <w:p w14:paraId="0BA1DF27" w14:textId="77777777" w:rsidR="00C41769" w:rsidRPr="00C41769" w:rsidRDefault="00C41769" w:rsidP="00C41769">
            <w:pPr>
              <w:spacing w:after="0" w:line="240" w:lineRule="auto"/>
              <w:rPr>
                <w:rFonts w:ascii="Calibri" w:eastAsia="Times New Roman" w:hAnsi="Calibri" w:cs="Calibri"/>
                <w:color w:val="000000"/>
                <w:sz w:val="22"/>
                <w:szCs w:val="22"/>
              </w:rPr>
            </w:pPr>
            <w:r w:rsidRPr="00C41769">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BFA9FE0" w14:textId="386D9ED3" w:rsidR="00C41769" w:rsidRPr="00C41769" w:rsidRDefault="00C41769" w:rsidP="00AF0891">
            <w:pPr>
              <w:spacing w:after="0" w:line="240" w:lineRule="auto"/>
              <w:rPr>
                <w:rFonts w:ascii="Calibri" w:eastAsia="Times New Roman" w:hAnsi="Calibri" w:cs="Calibri"/>
                <w:color w:val="000000"/>
                <w:sz w:val="22"/>
                <w:szCs w:val="22"/>
              </w:rPr>
            </w:pPr>
          </w:p>
        </w:tc>
      </w:tr>
      <w:tr w:rsidR="0015489F" w:rsidRPr="00C41769" w14:paraId="678EA9E2" w14:textId="77777777" w:rsidTr="0015489F">
        <w:trPr>
          <w:trHeight w:val="300"/>
        </w:trPr>
        <w:tc>
          <w:tcPr>
            <w:tcW w:w="574" w:type="dxa"/>
            <w:tcBorders>
              <w:top w:val="nil"/>
              <w:left w:val="nil"/>
              <w:bottom w:val="nil"/>
              <w:right w:val="nil"/>
            </w:tcBorders>
            <w:shd w:val="clear" w:color="auto" w:fill="auto"/>
            <w:vAlign w:val="bottom"/>
            <w:hideMark/>
          </w:tcPr>
          <w:p w14:paraId="423C8047" w14:textId="77777777" w:rsidR="00C41769" w:rsidRPr="00C41769" w:rsidRDefault="00C41769" w:rsidP="00C41769">
            <w:pPr>
              <w:spacing w:after="0" w:line="240" w:lineRule="auto"/>
              <w:jc w:val="right"/>
              <w:rPr>
                <w:rFonts w:ascii="Calibri" w:eastAsia="Times New Roman" w:hAnsi="Calibri" w:cs="Calibri"/>
                <w:color w:val="000000"/>
                <w:sz w:val="22"/>
                <w:szCs w:val="22"/>
              </w:rPr>
            </w:pPr>
          </w:p>
        </w:tc>
        <w:tc>
          <w:tcPr>
            <w:tcW w:w="2120" w:type="dxa"/>
            <w:vMerge w:val="restart"/>
            <w:tcBorders>
              <w:top w:val="nil"/>
              <w:left w:val="nil"/>
              <w:bottom w:val="single" w:sz="4" w:space="0" w:color="auto"/>
              <w:right w:val="single" w:sz="4" w:space="0" w:color="auto"/>
            </w:tcBorders>
            <w:shd w:val="clear" w:color="auto" w:fill="auto"/>
            <w:vAlign w:val="center"/>
            <w:hideMark/>
          </w:tcPr>
          <w:p w14:paraId="2611FB76" w14:textId="77777777" w:rsidR="00C41769" w:rsidRPr="00C41769" w:rsidRDefault="00C41769" w:rsidP="00C41769">
            <w:pPr>
              <w:spacing w:after="0" w:line="240" w:lineRule="auto"/>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 </w:t>
            </w:r>
          </w:p>
        </w:tc>
        <w:tc>
          <w:tcPr>
            <w:tcW w:w="6263" w:type="dxa"/>
            <w:gridSpan w:val="4"/>
            <w:tcBorders>
              <w:top w:val="single" w:sz="4" w:space="0" w:color="auto"/>
              <w:left w:val="nil"/>
              <w:bottom w:val="single" w:sz="4" w:space="0" w:color="auto"/>
              <w:right w:val="single" w:sz="4" w:space="0" w:color="auto"/>
            </w:tcBorders>
            <w:shd w:val="clear" w:color="000000" w:fill="A6A6A6"/>
            <w:vAlign w:val="bottom"/>
            <w:hideMark/>
          </w:tcPr>
          <w:p w14:paraId="1AE8A547" w14:textId="77777777" w:rsidR="00C41769" w:rsidRPr="00C41769" w:rsidRDefault="00C41769" w:rsidP="00C41769">
            <w:pPr>
              <w:spacing w:after="0" w:line="240" w:lineRule="auto"/>
              <w:jc w:val="right"/>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Bendra pasiūlymo suma, Eur be PVM</w:t>
            </w:r>
          </w:p>
        </w:tc>
        <w:tc>
          <w:tcPr>
            <w:tcW w:w="1249" w:type="dxa"/>
            <w:tcBorders>
              <w:top w:val="nil"/>
              <w:left w:val="nil"/>
              <w:bottom w:val="single" w:sz="4" w:space="0" w:color="auto"/>
              <w:right w:val="single" w:sz="4" w:space="0" w:color="auto"/>
            </w:tcBorders>
            <w:shd w:val="clear" w:color="auto" w:fill="auto"/>
            <w:vAlign w:val="bottom"/>
            <w:hideMark/>
          </w:tcPr>
          <w:p w14:paraId="6A194C3D" w14:textId="6072C3D1"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15489F" w:rsidRPr="00C41769" w14:paraId="1627EF3F" w14:textId="77777777" w:rsidTr="0015489F">
        <w:trPr>
          <w:trHeight w:val="300"/>
        </w:trPr>
        <w:tc>
          <w:tcPr>
            <w:tcW w:w="574" w:type="dxa"/>
            <w:tcBorders>
              <w:top w:val="nil"/>
              <w:left w:val="nil"/>
              <w:bottom w:val="nil"/>
              <w:right w:val="nil"/>
            </w:tcBorders>
            <w:shd w:val="clear" w:color="auto" w:fill="auto"/>
            <w:vAlign w:val="bottom"/>
            <w:hideMark/>
          </w:tcPr>
          <w:p w14:paraId="67182841" w14:textId="77777777" w:rsidR="00C41769" w:rsidRPr="00C41769" w:rsidRDefault="00C41769" w:rsidP="00C41769">
            <w:pPr>
              <w:spacing w:after="0" w:line="240" w:lineRule="auto"/>
              <w:jc w:val="right"/>
              <w:rPr>
                <w:rFonts w:ascii="Calibri" w:eastAsia="Times New Roman" w:hAnsi="Calibri" w:cs="Calibri"/>
                <w:color w:val="000000"/>
                <w:sz w:val="22"/>
                <w:szCs w:val="22"/>
              </w:rPr>
            </w:pPr>
          </w:p>
        </w:tc>
        <w:tc>
          <w:tcPr>
            <w:tcW w:w="2120" w:type="dxa"/>
            <w:vMerge/>
            <w:tcBorders>
              <w:top w:val="nil"/>
              <w:left w:val="nil"/>
              <w:bottom w:val="single" w:sz="4" w:space="0" w:color="auto"/>
              <w:right w:val="single" w:sz="4" w:space="0" w:color="auto"/>
            </w:tcBorders>
            <w:vAlign w:val="center"/>
            <w:hideMark/>
          </w:tcPr>
          <w:p w14:paraId="24CD27B2" w14:textId="77777777" w:rsidR="00C41769" w:rsidRPr="00C41769" w:rsidRDefault="00C41769" w:rsidP="00C41769">
            <w:pPr>
              <w:spacing w:after="0" w:line="240" w:lineRule="auto"/>
              <w:rPr>
                <w:rFonts w:ascii="Calibri" w:eastAsia="Times New Roman" w:hAnsi="Calibri" w:cs="Calibri"/>
                <w:b/>
                <w:bCs/>
                <w:color w:val="000000"/>
                <w:sz w:val="22"/>
                <w:szCs w:val="22"/>
              </w:rPr>
            </w:pPr>
          </w:p>
        </w:tc>
        <w:tc>
          <w:tcPr>
            <w:tcW w:w="6263" w:type="dxa"/>
            <w:gridSpan w:val="4"/>
            <w:tcBorders>
              <w:top w:val="single" w:sz="4" w:space="0" w:color="auto"/>
              <w:left w:val="nil"/>
              <w:bottom w:val="single" w:sz="4" w:space="0" w:color="auto"/>
              <w:right w:val="single" w:sz="4" w:space="0" w:color="000000"/>
            </w:tcBorders>
            <w:shd w:val="clear" w:color="000000" w:fill="A6A6A6"/>
            <w:vAlign w:val="bottom"/>
            <w:hideMark/>
          </w:tcPr>
          <w:p w14:paraId="6D78A896" w14:textId="77777777" w:rsidR="00C41769" w:rsidRPr="00C41769" w:rsidRDefault="00C41769" w:rsidP="00C41769">
            <w:pPr>
              <w:spacing w:after="0" w:line="240" w:lineRule="auto"/>
              <w:jc w:val="right"/>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 xml:space="preserve">PVM 21 %  </w:t>
            </w:r>
          </w:p>
        </w:tc>
        <w:tc>
          <w:tcPr>
            <w:tcW w:w="1249" w:type="dxa"/>
            <w:tcBorders>
              <w:top w:val="nil"/>
              <w:left w:val="nil"/>
              <w:bottom w:val="single" w:sz="4" w:space="0" w:color="auto"/>
              <w:right w:val="single" w:sz="4" w:space="0" w:color="auto"/>
            </w:tcBorders>
            <w:shd w:val="clear" w:color="auto" w:fill="auto"/>
            <w:vAlign w:val="bottom"/>
            <w:hideMark/>
          </w:tcPr>
          <w:p w14:paraId="48E862ED" w14:textId="2DCF077D" w:rsidR="00C41769" w:rsidRPr="00C41769" w:rsidRDefault="00C41769" w:rsidP="00C41769">
            <w:pPr>
              <w:spacing w:after="0" w:line="240" w:lineRule="auto"/>
              <w:jc w:val="right"/>
              <w:rPr>
                <w:rFonts w:ascii="Calibri" w:eastAsia="Times New Roman" w:hAnsi="Calibri" w:cs="Calibri"/>
                <w:color w:val="000000"/>
                <w:sz w:val="22"/>
                <w:szCs w:val="22"/>
              </w:rPr>
            </w:pPr>
          </w:p>
        </w:tc>
      </w:tr>
      <w:tr w:rsidR="0015489F" w:rsidRPr="00C41769" w14:paraId="613A6D0B" w14:textId="77777777" w:rsidTr="0015489F">
        <w:trPr>
          <w:trHeight w:val="300"/>
        </w:trPr>
        <w:tc>
          <w:tcPr>
            <w:tcW w:w="574" w:type="dxa"/>
            <w:tcBorders>
              <w:top w:val="nil"/>
              <w:left w:val="nil"/>
              <w:bottom w:val="nil"/>
              <w:right w:val="nil"/>
            </w:tcBorders>
            <w:shd w:val="clear" w:color="auto" w:fill="auto"/>
            <w:vAlign w:val="bottom"/>
            <w:hideMark/>
          </w:tcPr>
          <w:p w14:paraId="151212DD" w14:textId="77777777" w:rsidR="00C41769" w:rsidRPr="00C41769" w:rsidRDefault="00C41769" w:rsidP="00C41769">
            <w:pPr>
              <w:spacing w:after="0" w:line="240" w:lineRule="auto"/>
              <w:jc w:val="right"/>
              <w:rPr>
                <w:rFonts w:ascii="Calibri" w:eastAsia="Times New Roman" w:hAnsi="Calibri" w:cs="Calibri"/>
                <w:color w:val="000000"/>
                <w:sz w:val="22"/>
                <w:szCs w:val="22"/>
              </w:rPr>
            </w:pPr>
          </w:p>
        </w:tc>
        <w:tc>
          <w:tcPr>
            <w:tcW w:w="2120" w:type="dxa"/>
            <w:vMerge/>
            <w:tcBorders>
              <w:top w:val="nil"/>
              <w:left w:val="nil"/>
              <w:bottom w:val="single" w:sz="4" w:space="0" w:color="auto"/>
              <w:right w:val="single" w:sz="4" w:space="0" w:color="auto"/>
            </w:tcBorders>
            <w:vAlign w:val="center"/>
            <w:hideMark/>
          </w:tcPr>
          <w:p w14:paraId="716A6CFE" w14:textId="77777777" w:rsidR="00C41769" w:rsidRPr="00C41769" w:rsidRDefault="00C41769" w:rsidP="00C41769">
            <w:pPr>
              <w:spacing w:after="0" w:line="240" w:lineRule="auto"/>
              <w:rPr>
                <w:rFonts w:ascii="Calibri" w:eastAsia="Times New Roman" w:hAnsi="Calibri" w:cs="Calibri"/>
                <w:b/>
                <w:bCs/>
                <w:color w:val="000000"/>
                <w:sz w:val="22"/>
                <w:szCs w:val="22"/>
              </w:rPr>
            </w:pPr>
          </w:p>
        </w:tc>
        <w:tc>
          <w:tcPr>
            <w:tcW w:w="6263" w:type="dxa"/>
            <w:gridSpan w:val="4"/>
            <w:tcBorders>
              <w:top w:val="single" w:sz="4" w:space="0" w:color="auto"/>
              <w:left w:val="nil"/>
              <w:bottom w:val="single" w:sz="4" w:space="0" w:color="auto"/>
              <w:right w:val="single" w:sz="4" w:space="0" w:color="000000"/>
            </w:tcBorders>
            <w:shd w:val="clear" w:color="000000" w:fill="A6A6A6"/>
            <w:vAlign w:val="bottom"/>
            <w:hideMark/>
          </w:tcPr>
          <w:p w14:paraId="1AE43BC5" w14:textId="77777777" w:rsidR="00C41769" w:rsidRPr="00C41769" w:rsidRDefault="00C41769" w:rsidP="00C41769">
            <w:pPr>
              <w:spacing w:after="0" w:line="240" w:lineRule="auto"/>
              <w:jc w:val="right"/>
              <w:rPr>
                <w:rFonts w:ascii="Calibri" w:eastAsia="Times New Roman" w:hAnsi="Calibri" w:cs="Calibri"/>
                <w:b/>
                <w:bCs/>
                <w:color w:val="000000"/>
                <w:sz w:val="22"/>
                <w:szCs w:val="22"/>
              </w:rPr>
            </w:pPr>
            <w:r w:rsidRPr="00C41769">
              <w:rPr>
                <w:rFonts w:ascii="Calibri" w:eastAsia="Times New Roman" w:hAnsi="Calibri" w:cs="Calibri"/>
                <w:b/>
                <w:bCs/>
                <w:color w:val="000000"/>
                <w:sz w:val="22"/>
                <w:szCs w:val="22"/>
              </w:rPr>
              <w:t>Bendra pasiūlymo kaina, Eur su PVM</w:t>
            </w:r>
          </w:p>
        </w:tc>
        <w:tc>
          <w:tcPr>
            <w:tcW w:w="1249" w:type="dxa"/>
            <w:tcBorders>
              <w:top w:val="nil"/>
              <w:left w:val="nil"/>
              <w:bottom w:val="single" w:sz="4" w:space="0" w:color="auto"/>
              <w:right w:val="single" w:sz="4" w:space="0" w:color="auto"/>
            </w:tcBorders>
            <w:shd w:val="clear" w:color="auto" w:fill="auto"/>
            <w:vAlign w:val="bottom"/>
            <w:hideMark/>
          </w:tcPr>
          <w:p w14:paraId="40D5B2D5" w14:textId="7A5F02B9" w:rsidR="00C41769" w:rsidRPr="00C41769" w:rsidRDefault="00C41769" w:rsidP="00C41769">
            <w:pPr>
              <w:spacing w:after="0" w:line="240" w:lineRule="auto"/>
              <w:jc w:val="right"/>
              <w:rPr>
                <w:rFonts w:ascii="Calibri" w:eastAsia="Times New Roman" w:hAnsi="Calibri" w:cs="Calibri"/>
                <w:color w:val="000000"/>
                <w:sz w:val="22"/>
                <w:szCs w:val="22"/>
              </w:rPr>
            </w:pPr>
          </w:p>
        </w:tc>
      </w:tr>
    </w:tbl>
    <w:p w14:paraId="29F87BE1" w14:textId="77777777" w:rsidR="00AF0891" w:rsidRDefault="00AF0891" w:rsidP="00AF0891">
      <w:pPr>
        <w:spacing w:after="0" w:line="240" w:lineRule="auto"/>
        <w:contextualSpacing/>
        <w:jc w:val="both"/>
        <w:rPr>
          <w:rFonts w:ascii="Calibri" w:eastAsia="Times New Roman" w:hAnsi="Calibri" w:cs="Calibri"/>
          <w:color w:val="000000"/>
          <w:sz w:val="22"/>
          <w:szCs w:val="22"/>
        </w:rPr>
      </w:pPr>
      <w:r w:rsidRPr="00CE1907">
        <w:rPr>
          <w:rFonts w:ascii="Calibri" w:eastAsia="Times New Roman" w:hAnsi="Calibri" w:cs="Calibri"/>
          <w:color w:val="000000"/>
          <w:sz w:val="22"/>
          <w:szCs w:val="22"/>
        </w:rPr>
        <w:t>* paslaugai atlikti teikiamo įrenginio tipas, arba jam lygiavertis analogiškas įrenginys.</w:t>
      </w:r>
    </w:p>
    <w:p w14:paraId="3CB52634" w14:textId="77777777" w:rsidR="00AF0891" w:rsidRDefault="00AF0891" w:rsidP="00AF0891">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0C876CF7" w14:textId="77777777" w:rsidR="00AF0891" w:rsidRDefault="00AF0891" w:rsidP="00AF0891">
      <w:pPr>
        <w:spacing w:after="0" w:line="240" w:lineRule="auto"/>
        <w:contextualSpacing/>
        <w:jc w:val="both"/>
        <w:rPr>
          <w:rFonts w:ascii="Calibri Light" w:hAnsi="Calibri Light" w:cs="Calibri Light"/>
          <w:i/>
          <w:sz w:val="22"/>
          <w:szCs w:val="22"/>
          <w:lang w:eastAsia="en-US"/>
        </w:rPr>
      </w:pPr>
    </w:p>
    <w:p w14:paraId="2EA95799" w14:textId="77777777" w:rsidR="00C41769" w:rsidRPr="001A011B" w:rsidRDefault="00C41769" w:rsidP="00C41769">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 Pastabos: </w:t>
      </w:r>
    </w:p>
    <w:p w14:paraId="319256F5" w14:textId="77777777" w:rsidR="00C41769" w:rsidRPr="001A011B" w:rsidRDefault="00C41769" w:rsidP="00C41769">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4A1F34">
        <w:rPr>
          <w:rFonts w:ascii="Calibri Light" w:hAnsi="Calibri Light" w:cs="Calibri Light"/>
          <w:i/>
          <w:color w:val="000000" w:themeColor="text1"/>
          <w:sz w:val="22"/>
          <w:szCs w:val="22"/>
        </w:rPr>
        <w:t>Paslaugų</w:t>
      </w:r>
      <w:r w:rsidRPr="004A1F34">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561ECEB1" w14:textId="77777777" w:rsidR="00C41769" w:rsidRPr="001A011B" w:rsidRDefault="00C41769" w:rsidP="00C41769">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6EC4665" w14:textId="77777777" w:rsidR="00C41769" w:rsidRPr="001A011B" w:rsidRDefault="00C41769" w:rsidP="00C41769">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615598AF" w14:textId="77777777" w:rsidR="00C41769" w:rsidRPr="001A011B" w:rsidRDefault="00C41769" w:rsidP="00C41769">
      <w:pPr>
        <w:spacing w:after="0" w:line="240" w:lineRule="auto"/>
        <w:contextualSpacing/>
        <w:jc w:val="both"/>
        <w:rPr>
          <w:rFonts w:ascii="Calibri Light" w:hAnsi="Calibri Light" w:cs="Calibri Light"/>
          <w:iCs/>
          <w:sz w:val="22"/>
          <w:szCs w:val="22"/>
          <w:lang w:eastAsia="en-US"/>
        </w:rPr>
      </w:pPr>
    </w:p>
    <w:p w14:paraId="2BCF657D" w14:textId="77777777" w:rsidR="00C41769" w:rsidRPr="001A011B" w:rsidRDefault="00C41769" w:rsidP="00C41769">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E75462C" w14:textId="77777777" w:rsidR="00C41769" w:rsidRPr="001A011B" w:rsidRDefault="00C41769" w:rsidP="00C41769">
      <w:pPr>
        <w:spacing w:after="0" w:line="240" w:lineRule="auto"/>
        <w:jc w:val="right"/>
        <w:rPr>
          <w:rFonts w:ascii="Calibri Light" w:hAnsi="Calibri Light" w:cs="Calibri Light"/>
          <w:sz w:val="22"/>
          <w:szCs w:val="22"/>
        </w:rPr>
      </w:pPr>
      <w:r w:rsidRPr="004A1F34">
        <w:rPr>
          <w:rFonts w:ascii="Calibri Light" w:hAnsi="Calibri Light" w:cs="Calibri Light"/>
          <w:iCs/>
          <w:color w:val="000000" w:themeColor="text1"/>
          <w:sz w:val="22"/>
          <w:szCs w:val="22"/>
          <w:lang w:eastAsia="en-US"/>
        </w:rPr>
        <w:lastRenderedPageBreak/>
        <w:t>3</w:t>
      </w:r>
      <w:r w:rsidRPr="004A1F3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C41769" w:rsidRPr="001A011B" w14:paraId="3EB59194" w14:textId="77777777" w:rsidTr="00AE51A8">
        <w:trPr>
          <w:trHeight w:val="1837"/>
        </w:trPr>
        <w:tc>
          <w:tcPr>
            <w:tcW w:w="350" w:type="pct"/>
            <w:shd w:val="clear" w:color="auto" w:fill="auto"/>
            <w:vAlign w:val="center"/>
          </w:tcPr>
          <w:p w14:paraId="0411F70E" w14:textId="77777777" w:rsidR="00C41769" w:rsidRPr="001A011B" w:rsidRDefault="00C41769"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403F8B3C" w14:textId="77777777" w:rsidR="00C41769" w:rsidRPr="001A011B" w:rsidRDefault="00C41769"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60CD4AA5" w14:textId="77777777" w:rsidR="00C41769" w:rsidRPr="001A011B" w:rsidRDefault="00C41769"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C41769" w:rsidRPr="001A011B" w14:paraId="22862458" w14:textId="77777777" w:rsidTr="00AE51A8">
        <w:tc>
          <w:tcPr>
            <w:tcW w:w="5000" w:type="pct"/>
            <w:gridSpan w:val="3"/>
            <w:shd w:val="clear" w:color="auto" w:fill="auto"/>
          </w:tcPr>
          <w:p w14:paraId="569EBB59"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C41769" w:rsidRPr="001A011B" w14:paraId="2B388215" w14:textId="77777777" w:rsidTr="00AE51A8">
        <w:tc>
          <w:tcPr>
            <w:tcW w:w="350" w:type="pct"/>
            <w:shd w:val="clear" w:color="auto" w:fill="auto"/>
          </w:tcPr>
          <w:p w14:paraId="0F2D03BC" w14:textId="77777777" w:rsidR="00C41769" w:rsidRPr="001A011B" w:rsidRDefault="00C41769"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4CF50CE0"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6FFBD573"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
        </w:tc>
      </w:tr>
      <w:tr w:rsidR="00C41769" w:rsidRPr="001A011B" w14:paraId="72B39E32" w14:textId="77777777" w:rsidTr="00AE51A8">
        <w:tc>
          <w:tcPr>
            <w:tcW w:w="5000" w:type="pct"/>
            <w:gridSpan w:val="3"/>
            <w:shd w:val="clear" w:color="auto" w:fill="auto"/>
          </w:tcPr>
          <w:p w14:paraId="31E32949"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C41769" w:rsidRPr="001A011B" w14:paraId="4A7D1F11" w14:textId="77777777" w:rsidTr="00AE51A8">
        <w:tc>
          <w:tcPr>
            <w:tcW w:w="350" w:type="pct"/>
            <w:shd w:val="clear" w:color="auto" w:fill="auto"/>
          </w:tcPr>
          <w:p w14:paraId="6FC8EBB5" w14:textId="77777777" w:rsidR="00C41769" w:rsidRPr="001A011B" w:rsidRDefault="00C41769"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0A076F3A"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5A42A9E8"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
        </w:tc>
      </w:tr>
      <w:tr w:rsidR="00C41769" w:rsidRPr="001A011B" w14:paraId="39032C6F" w14:textId="77777777" w:rsidTr="00AE51A8">
        <w:tc>
          <w:tcPr>
            <w:tcW w:w="5000" w:type="pct"/>
            <w:gridSpan w:val="3"/>
            <w:shd w:val="clear" w:color="auto" w:fill="auto"/>
          </w:tcPr>
          <w:p w14:paraId="3D1DBDB2"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C41769" w:rsidRPr="001A011B" w14:paraId="2CE87FE3" w14:textId="77777777" w:rsidTr="00AE51A8">
        <w:tc>
          <w:tcPr>
            <w:tcW w:w="350" w:type="pct"/>
            <w:shd w:val="clear" w:color="auto" w:fill="auto"/>
          </w:tcPr>
          <w:p w14:paraId="49CC5ED6" w14:textId="77777777" w:rsidR="00C41769" w:rsidRPr="001A011B" w:rsidRDefault="00C41769"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405F20A4"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1C7418CF"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
        </w:tc>
      </w:tr>
      <w:tr w:rsidR="00C41769" w:rsidRPr="001A011B" w14:paraId="176DB583" w14:textId="77777777" w:rsidTr="00AE51A8">
        <w:tc>
          <w:tcPr>
            <w:tcW w:w="5000" w:type="pct"/>
            <w:gridSpan w:val="3"/>
            <w:shd w:val="clear" w:color="auto" w:fill="auto"/>
          </w:tcPr>
          <w:p w14:paraId="6E7EF444"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C41769" w:rsidRPr="001A011B" w14:paraId="6967F87E" w14:textId="77777777" w:rsidTr="00AE51A8">
        <w:tc>
          <w:tcPr>
            <w:tcW w:w="350" w:type="pct"/>
            <w:shd w:val="clear" w:color="auto" w:fill="auto"/>
          </w:tcPr>
          <w:p w14:paraId="66D93023" w14:textId="77777777" w:rsidR="00C41769" w:rsidRPr="001A011B" w:rsidRDefault="00C41769"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518AED8"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EF85F2D" w14:textId="77777777" w:rsidR="00C41769" w:rsidRPr="001A011B" w:rsidRDefault="00C41769" w:rsidP="00AE51A8">
            <w:pPr>
              <w:pStyle w:val="Pagrindinistekstas"/>
              <w:spacing w:after="0" w:line="240" w:lineRule="auto"/>
              <w:ind w:firstLine="0"/>
              <w:rPr>
                <w:rFonts w:ascii="Calibri Light" w:hAnsi="Calibri Light" w:cs="Calibri Light"/>
                <w:color w:val="000000"/>
                <w:sz w:val="22"/>
                <w:szCs w:val="22"/>
              </w:rPr>
            </w:pPr>
          </w:p>
        </w:tc>
      </w:tr>
    </w:tbl>
    <w:p w14:paraId="54B4EDFC" w14:textId="77777777" w:rsidR="00C41769" w:rsidRPr="001A011B" w:rsidRDefault="00C41769" w:rsidP="00C41769">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3C1AD22F" w14:textId="77777777" w:rsidR="00C41769" w:rsidRPr="001A011B" w:rsidRDefault="00C41769" w:rsidP="00C41769">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6BFE35A8" w14:textId="77777777" w:rsidR="00C41769" w:rsidRPr="001A011B" w:rsidRDefault="00C41769" w:rsidP="00C41769">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125D4D0B" w14:textId="77777777" w:rsidR="00C41769" w:rsidRPr="001A011B" w:rsidRDefault="00C41769" w:rsidP="00C41769">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20615EC3" w14:textId="77777777" w:rsidR="00C41769" w:rsidRPr="001A011B" w:rsidRDefault="00C41769" w:rsidP="00C41769">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527D286B" w14:textId="77777777" w:rsidR="00C41769" w:rsidRPr="001A011B" w:rsidRDefault="00C41769" w:rsidP="00C41769">
      <w:pPr>
        <w:tabs>
          <w:tab w:val="left" w:pos="540"/>
        </w:tabs>
        <w:spacing w:after="0" w:line="240" w:lineRule="auto"/>
        <w:jc w:val="both"/>
        <w:rPr>
          <w:rFonts w:ascii="Calibri Light" w:hAnsi="Calibri Light" w:cs="Calibri Light"/>
          <w:sz w:val="22"/>
          <w:szCs w:val="22"/>
          <w:lang w:eastAsia="en-US"/>
        </w:rPr>
      </w:pPr>
    </w:p>
    <w:p w14:paraId="268478F3" w14:textId="77777777" w:rsidR="00C41769" w:rsidRPr="001A011B" w:rsidRDefault="00C41769" w:rsidP="00C41769">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4320C138" w14:textId="77777777" w:rsidR="00C41769" w:rsidRPr="001A011B" w:rsidRDefault="00C41769" w:rsidP="00C41769">
      <w:pPr>
        <w:spacing w:after="0" w:line="240" w:lineRule="auto"/>
        <w:jc w:val="right"/>
        <w:rPr>
          <w:rFonts w:ascii="Calibri Light" w:hAnsi="Calibri Light" w:cs="Calibri Light"/>
          <w:sz w:val="22"/>
          <w:szCs w:val="22"/>
          <w:u w:val="single"/>
          <w:lang w:eastAsia="en-US"/>
        </w:rPr>
      </w:pPr>
      <w:r w:rsidRPr="004A1F34">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C41769" w:rsidRPr="001A011B" w14:paraId="3DEA0FCC" w14:textId="77777777" w:rsidTr="00AE51A8">
        <w:tc>
          <w:tcPr>
            <w:tcW w:w="416" w:type="pct"/>
            <w:tcBorders>
              <w:top w:val="single" w:sz="4" w:space="0" w:color="auto"/>
              <w:left w:val="single" w:sz="4" w:space="0" w:color="auto"/>
              <w:bottom w:val="single" w:sz="4" w:space="0" w:color="auto"/>
              <w:right w:val="single" w:sz="4" w:space="0" w:color="auto"/>
            </w:tcBorders>
          </w:tcPr>
          <w:p w14:paraId="5AA14AFF" w14:textId="77777777" w:rsidR="00C41769" w:rsidRPr="001A011B" w:rsidRDefault="00C41769"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78C707AD" w14:textId="77777777" w:rsidR="00C41769" w:rsidRPr="001A011B" w:rsidRDefault="00C41769"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67E7F66" w14:textId="77777777" w:rsidR="00C41769" w:rsidRPr="001A011B" w:rsidRDefault="00C41769"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C41769" w:rsidRPr="001A011B" w14:paraId="6437193D" w14:textId="77777777" w:rsidTr="00AE51A8">
        <w:tc>
          <w:tcPr>
            <w:tcW w:w="416" w:type="pct"/>
            <w:tcBorders>
              <w:top w:val="single" w:sz="4" w:space="0" w:color="auto"/>
              <w:left w:val="single" w:sz="4" w:space="0" w:color="auto"/>
              <w:bottom w:val="single" w:sz="4" w:space="0" w:color="auto"/>
              <w:right w:val="single" w:sz="4" w:space="0" w:color="auto"/>
            </w:tcBorders>
          </w:tcPr>
          <w:p w14:paraId="576CD13C" w14:textId="77777777" w:rsidR="00C41769" w:rsidRPr="001A011B" w:rsidRDefault="00C41769" w:rsidP="00AE51A8">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04A3D99F" w14:textId="77777777" w:rsidR="00C41769" w:rsidRPr="001A011B" w:rsidRDefault="00C41769" w:rsidP="00AE51A8">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CE04EAE" w14:textId="77777777" w:rsidR="00C41769" w:rsidRPr="001A011B" w:rsidRDefault="00C41769" w:rsidP="00AE51A8">
            <w:pPr>
              <w:spacing w:after="0" w:line="240" w:lineRule="auto"/>
              <w:jc w:val="both"/>
              <w:rPr>
                <w:rFonts w:ascii="Calibri Light" w:hAnsi="Calibri Light" w:cs="Calibri Light"/>
                <w:sz w:val="22"/>
                <w:szCs w:val="22"/>
                <w:lang w:eastAsia="en-US"/>
              </w:rPr>
            </w:pPr>
          </w:p>
        </w:tc>
      </w:tr>
      <w:tr w:rsidR="00C41769" w:rsidRPr="001A011B" w14:paraId="5AF6D769" w14:textId="77777777" w:rsidTr="00AE51A8">
        <w:tc>
          <w:tcPr>
            <w:tcW w:w="416" w:type="pct"/>
            <w:tcBorders>
              <w:top w:val="single" w:sz="4" w:space="0" w:color="auto"/>
              <w:left w:val="single" w:sz="4" w:space="0" w:color="auto"/>
              <w:bottom w:val="single" w:sz="4" w:space="0" w:color="auto"/>
              <w:right w:val="single" w:sz="4" w:space="0" w:color="auto"/>
            </w:tcBorders>
          </w:tcPr>
          <w:p w14:paraId="30D0238F" w14:textId="77777777" w:rsidR="00C41769" w:rsidRPr="001A011B" w:rsidRDefault="00C41769" w:rsidP="00AE51A8">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3BF0FC17" w14:textId="77777777" w:rsidR="00C41769" w:rsidRPr="001A011B" w:rsidRDefault="00C41769" w:rsidP="00AE51A8">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2703E1B6" w14:textId="77777777" w:rsidR="00C41769" w:rsidRPr="001A011B" w:rsidRDefault="00C41769" w:rsidP="00AE51A8">
            <w:pPr>
              <w:spacing w:after="0" w:line="240" w:lineRule="auto"/>
              <w:jc w:val="both"/>
              <w:rPr>
                <w:rFonts w:ascii="Calibri Light" w:hAnsi="Calibri Light" w:cs="Calibri Light"/>
                <w:sz w:val="22"/>
                <w:szCs w:val="22"/>
                <w:lang w:eastAsia="en-US"/>
              </w:rPr>
            </w:pPr>
          </w:p>
        </w:tc>
      </w:tr>
    </w:tbl>
    <w:p w14:paraId="4AB2BE3F" w14:textId="77777777" w:rsidR="00C41769" w:rsidRPr="001A011B" w:rsidRDefault="00C41769" w:rsidP="00C41769">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46394E54" w14:textId="77777777" w:rsidR="00C41769" w:rsidRPr="001A011B" w:rsidRDefault="00C41769" w:rsidP="00C41769">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1F7EC562" w14:textId="77777777" w:rsidR="00C41769" w:rsidRPr="001A011B" w:rsidRDefault="00C41769" w:rsidP="00C41769">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Bendrųjų pirkimo sąlygų 13.3 p. Konfidencialumas. </w:t>
      </w:r>
    </w:p>
    <w:p w14:paraId="5D670469" w14:textId="77777777" w:rsidR="00C41769" w:rsidRPr="001A011B" w:rsidRDefault="00C41769" w:rsidP="00C41769">
      <w:pPr>
        <w:spacing w:after="0" w:line="240" w:lineRule="auto"/>
        <w:jc w:val="both"/>
        <w:rPr>
          <w:rFonts w:ascii="Calibri Light" w:hAnsi="Calibri Light" w:cs="Calibri Light"/>
          <w:sz w:val="22"/>
          <w:szCs w:val="22"/>
          <w:lang w:eastAsia="en-US"/>
        </w:rPr>
      </w:pPr>
    </w:p>
    <w:p w14:paraId="542118BE" w14:textId="77777777" w:rsidR="00C41769" w:rsidRPr="001A011B" w:rsidRDefault="00C41769" w:rsidP="00C41769">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14BF20BF" w14:textId="77777777" w:rsidR="00C41769" w:rsidRPr="001A011B" w:rsidRDefault="00C41769" w:rsidP="00C41769">
      <w:pPr>
        <w:spacing w:after="0" w:line="240" w:lineRule="auto"/>
        <w:jc w:val="right"/>
        <w:rPr>
          <w:rFonts w:ascii="Calibri Light" w:hAnsi="Calibri Light" w:cs="Calibri Light"/>
          <w:sz w:val="22"/>
          <w:szCs w:val="22"/>
          <w:lang w:eastAsia="en-US"/>
        </w:rPr>
      </w:pPr>
      <w:r w:rsidRPr="004A1F34">
        <w:rPr>
          <w:rFonts w:ascii="Calibri Light" w:hAnsi="Calibri Light" w:cs="Calibri Light"/>
          <w:iCs/>
          <w:color w:val="000000" w:themeColor="text1"/>
          <w:sz w:val="22"/>
          <w:szCs w:val="22"/>
          <w:lang w:eastAsia="en-US"/>
        </w:rPr>
        <w:t>5</w:t>
      </w:r>
      <w:r w:rsidRPr="004A1F3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C41769" w:rsidRPr="001A011B" w14:paraId="7F40BFDE"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0357EC33" w14:textId="77777777" w:rsidR="00C41769" w:rsidRPr="001A011B" w:rsidRDefault="00C41769"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F0D0577" w14:textId="77777777" w:rsidR="00C41769" w:rsidRPr="001A011B" w:rsidRDefault="00C41769"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1979521" w14:textId="77777777" w:rsidR="00C41769" w:rsidRPr="001A011B" w:rsidRDefault="00C41769"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C41769" w:rsidRPr="001A011B" w14:paraId="5BB5E207"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720DA048" w14:textId="77777777" w:rsidR="00C41769" w:rsidRPr="001A011B" w:rsidRDefault="00C41769" w:rsidP="00AE51A8">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FCAD515" w14:textId="77777777" w:rsidR="00C41769" w:rsidRPr="001A011B" w:rsidRDefault="00C41769" w:rsidP="00AE51A8">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35D41E5" w14:textId="77777777" w:rsidR="00C41769" w:rsidRPr="001A011B" w:rsidRDefault="00C41769" w:rsidP="00AE51A8">
            <w:pPr>
              <w:spacing w:after="0" w:line="240" w:lineRule="auto"/>
              <w:jc w:val="center"/>
              <w:rPr>
                <w:rFonts w:ascii="Calibri Light" w:hAnsi="Calibri Light" w:cs="Calibri Light"/>
                <w:sz w:val="22"/>
                <w:szCs w:val="22"/>
                <w:lang w:eastAsia="en-US"/>
              </w:rPr>
            </w:pPr>
          </w:p>
        </w:tc>
      </w:tr>
      <w:tr w:rsidR="00C41769" w:rsidRPr="001A011B" w14:paraId="6ADA227D"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6BAD1FD9" w14:textId="77777777" w:rsidR="00C41769" w:rsidRPr="001A011B" w:rsidRDefault="00C41769" w:rsidP="00AE51A8">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BABCAF4" w14:textId="77777777" w:rsidR="00C41769" w:rsidRPr="001A011B" w:rsidRDefault="00C41769" w:rsidP="00AE51A8">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895EE0C" w14:textId="77777777" w:rsidR="00C41769" w:rsidRPr="001A011B" w:rsidRDefault="00C41769" w:rsidP="00AE51A8">
            <w:pPr>
              <w:spacing w:after="0" w:line="240" w:lineRule="auto"/>
              <w:jc w:val="center"/>
              <w:rPr>
                <w:rFonts w:ascii="Calibri Light" w:hAnsi="Calibri Light" w:cs="Calibri Light"/>
                <w:sz w:val="22"/>
                <w:szCs w:val="22"/>
                <w:lang w:eastAsia="en-US"/>
              </w:rPr>
            </w:pPr>
          </w:p>
        </w:tc>
      </w:tr>
    </w:tbl>
    <w:p w14:paraId="4D6A1756" w14:textId="77777777" w:rsidR="00C41769" w:rsidRPr="001A011B" w:rsidRDefault="00C41769" w:rsidP="00C41769">
      <w:pPr>
        <w:spacing w:after="0" w:line="240" w:lineRule="auto"/>
        <w:jc w:val="both"/>
        <w:rPr>
          <w:rFonts w:ascii="Calibri Light" w:hAnsi="Calibri Light" w:cs="Calibri Light"/>
          <w:color w:val="000000"/>
          <w:sz w:val="22"/>
          <w:szCs w:val="22"/>
          <w:lang w:eastAsia="en-US"/>
        </w:rPr>
      </w:pPr>
    </w:p>
    <w:p w14:paraId="7A0E16E1" w14:textId="77777777" w:rsidR="00C41769" w:rsidRDefault="00C41769" w:rsidP="00C41769">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0990B160" w14:textId="77777777" w:rsidR="00C41769" w:rsidRPr="006816C4" w:rsidRDefault="00C41769" w:rsidP="00C41769">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0EF15844" w14:textId="77777777" w:rsidR="00C41769" w:rsidRPr="006816C4" w:rsidRDefault="00C41769" w:rsidP="00C41769">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6816C4">
        <w:rPr>
          <w:rFonts w:ascii="Calibri Light" w:hAnsi="Calibri Light" w:cs="Calibri Light"/>
          <w:iCs/>
          <w:color w:val="000000" w:themeColor="text1"/>
          <w:sz w:val="22"/>
          <w:szCs w:val="22"/>
          <w:lang w:eastAsia="en-US"/>
        </w:rPr>
        <w:t xml:space="preserve">tiekėjas, jo subtiekėjas, ūkio subjektas, kurio pajėgumais remiamasi, tiekėjo siūlomų prekių (įskaitant jų sudedamąsias dalis, pakuotes) gamintojas ar juos kontroliuojantys asmenys yra fiziniai asmenys, nuolat </w:t>
      </w:r>
      <w:r w:rsidRPr="006816C4">
        <w:rPr>
          <w:rFonts w:ascii="Calibri Light" w:hAnsi="Calibri Light" w:cs="Calibri Light"/>
          <w:iCs/>
          <w:color w:val="000000" w:themeColor="text1"/>
          <w:sz w:val="22"/>
          <w:szCs w:val="22"/>
          <w:lang w:eastAsia="en-US"/>
        </w:rPr>
        <w:lastRenderedPageBreak/>
        <w:t>gyvenantys Viešųjų pirkimų įstatymo 92 straipsnio 15 dalyje numatytame sąraše nurodytose valstybėse ar teritorijose arba turintys šių valstybių pilietybę;</w:t>
      </w:r>
    </w:p>
    <w:p w14:paraId="5BD3D882" w14:textId="77777777" w:rsidR="00C41769" w:rsidRPr="006816C4" w:rsidRDefault="00C41769" w:rsidP="00C41769">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6925C8B8" w14:textId="77777777" w:rsidR="00C41769" w:rsidRPr="006816C4" w:rsidRDefault="00C41769" w:rsidP="00C41769">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9921E59" w14:textId="77777777" w:rsidR="00C41769" w:rsidRPr="006816C4" w:rsidRDefault="00C41769" w:rsidP="00C41769">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5A31E91" w14:textId="77777777" w:rsidR="00C41769" w:rsidRPr="001A011B" w:rsidRDefault="00C41769" w:rsidP="00C41769">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7DD8592B" w14:textId="77777777" w:rsidR="00C41769" w:rsidRPr="001A011B" w:rsidRDefault="00C41769" w:rsidP="00C41769">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3"/>
    <w:p w14:paraId="6FE1C52C" w14:textId="77777777" w:rsidR="00C41769" w:rsidRPr="001A011B" w:rsidRDefault="00C41769" w:rsidP="00C41769">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4356213F" w14:textId="77777777" w:rsidR="00C41769" w:rsidRPr="001A011B" w:rsidRDefault="00C41769" w:rsidP="00C41769">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5A4635E4" w14:textId="77777777" w:rsidR="00C41769" w:rsidRPr="001A011B" w:rsidRDefault="00C41769" w:rsidP="00C41769">
      <w:pPr>
        <w:spacing w:after="0" w:line="240" w:lineRule="auto"/>
        <w:jc w:val="both"/>
        <w:rPr>
          <w:rFonts w:ascii="Calibri Light" w:hAnsi="Calibri Light" w:cs="Calibri Light"/>
          <w:color w:val="000000"/>
          <w:sz w:val="22"/>
          <w:szCs w:val="22"/>
          <w:lang w:eastAsia="en-US"/>
        </w:rPr>
      </w:pPr>
    </w:p>
    <w:p w14:paraId="528E5B05" w14:textId="77777777" w:rsidR="00C41769" w:rsidRPr="001A011B" w:rsidRDefault="00C41769" w:rsidP="00C41769">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3A46BDF0" w14:textId="77777777" w:rsidR="00C41769" w:rsidRPr="001A011B" w:rsidRDefault="00C41769" w:rsidP="00C41769">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6F161F9" w14:textId="77777777" w:rsidR="00C41769" w:rsidRPr="00076BA7" w:rsidRDefault="00C41769" w:rsidP="00C41769">
      <w:pPr>
        <w:pStyle w:val="Antrat2"/>
        <w:spacing w:before="0"/>
        <w:jc w:val="right"/>
        <w:rPr>
          <w:rFonts w:ascii="Calibri Light" w:eastAsia="Calibri" w:hAnsi="Calibri Light" w:cs="Calibri Light"/>
          <w:color w:val="0070C0"/>
          <w:sz w:val="21"/>
          <w:szCs w:val="21"/>
        </w:rPr>
      </w:pPr>
    </w:p>
    <w:p w14:paraId="354879BB" w14:textId="77777777" w:rsidR="00C41769" w:rsidRDefault="00C41769" w:rsidP="00C41769"/>
    <w:p w14:paraId="27E8130F" w14:textId="77777777" w:rsidR="000519A2" w:rsidRPr="00C41769" w:rsidRDefault="000519A2" w:rsidP="00C41769"/>
    <w:sectPr w:rsidR="000519A2" w:rsidRPr="00C41769" w:rsidSect="00C4176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69"/>
    <w:rsid w:val="000519A2"/>
    <w:rsid w:val="0015489F"/>
    <w:rsid w:val="0062473F"/>
    <w:rsid w:val="00AB7187"/>
    <w:rsid w:val="00AF0891"/>
    <w:rsid w:val="00B561D1"/>
    <w:rsid w:val="00C417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E9116"/>
  <w15:chartTrackingRefBased/>
  <w15:docId w15:val="{C31066C1-CF1F-465C-958C-4564CD3E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176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417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417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4176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4176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4176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4176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4176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4176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4176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176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C4176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176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176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176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176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176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176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176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17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4176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176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4176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176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41769"/>
    <w:rPr>
      <w:i/>
      <w:iCs/>
      <w:color w:val="404040" w:themeColor="text1" w:themeTint="BF"/>
    </w:rPr>
  </w:style>
  <w:style w:type="paragraph" w:styleId="Sraopastraipa">
    <w:name w:val="List Paragraph"/>
    <w:basedOn w:val="prastasis"/>
    <w:uiPriority w:val="34"/>
    <w:qFormat/>
    <w:rsid w:val="00C41769"/>
    <w:pPr>
      <w:ind w:left="720"/>
      <w:contextualSpacing/>
    </w:pPr>
  </w:style>
  <w:style w:type="character" w:styleId="Rykuspabraukimas">
    <w:name w:val="Intense Emphasis"/>
    <w:basedOn w:val="Numatytasispastraiposriftas"/>
    <w:uiPriority w:val="21"/>
    <w:qFormat/>
    <w:rsid w:val="00C41769"/>
    <w:rPr>
      <w:i/>
      <w:iCs/>
      <w:color w:val="0F4761" w:themeColor="accent1" w:themeShade="BF"/>
    </w:rPr>
  </w:style>
  <w:style w:type="paragraph" w:styleId="Iskirtacitata">
    <w:name w:val="Intense Quote"/>
    <w:basedOn w:val="prastasis"/>
    <w:next w:val="prastasis"/>
    <w:link w:val="IskirtacitataDiagrama"/>
    <w:uiPriority w:val="30"/>
    <w:qFormat/>
    <w:rsid w:val="00C417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41769"/>
    <w:rPr>
      <w:i/>
      <w:iCs/>
      <w:color w:val="0F4761" w:themeColor="accent1" w:themeShade="BF"/>
    </w:rPr>
  </w:style>
  <w:style w:type="character" w:styleId="Rykinuoroda">
    <w:name w:val="Intense Reference"/>
    <w:basedOn w:val="Numatytasispastraiposriftas"/>
    <w:uiPriority w:val="32"/>
    <w:qFormat/>
    <w:rsid w:val="00C41769"/>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4176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41769"/>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35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6889</Words>
  <Characters>3928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2025-06-19T12:27:00Z</dcterms:created>
  <dcterms:modified xsi:type="dcterms:W3CDTF">2025-07-02T11:44:00Z</dcterms:modified>
</cp:coreProperties>
</file>